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4046A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dou</w:t>
      </w:r>
      <w:r w:rsidR="00902D3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4046A8">
        <w:rPr>
          <w:rFonts w:ascii="Times New Roman" w:hAnsi="Times New Roman" w:cs="Times New Roman"/>
          <w:b/>
          <w:sz w:val="24"/>
          <w:szCs w:val="24"/>
          <w:lang w:val="fr-FR"/>
        </w:rPr>
        <w:t>186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21E01">
        <w:rPr>
          <w:rFonts w:ascii="Times New Roman" w:hAnsi="Times New Roman" w:cs="Times New Roman"/>
          <w:b/>
          <w:sz w:val="24"/>
          <w:szCs w:val="24"/>
          <w:lang w:val="fr-FR"/>
        </w:rPr>
        <w:t>93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7F7ACD" w:rsidRDefault="00121E0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l’occasion de la f</w:t>
      </w:r>
      <w:r>
        <w:rPr>
          <w:rFonts w:ascii="Calibri" w:hAnsi="Calibri" w:cs="Times New Roman"/>
          <w:b/>
          <w:sz w:val="24"/>
          <w:szCs w:val="24"/>
          <w:lang w:val="fr-FR"/>
        </w:rPr>
        <w:t>ê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te des m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ants ?</w:t>
      </w:r>
    </w:p>
    <w:p w:rsidR="007F7ACD" w:rsidRDefault="001701B3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</w:t>
      </w:r>
      <w:r w:rsidR="00121E01">
        <w:rPr>
          <w:rFonts w:ascii="Times New Roman" w:hAnsi="Times New Roman" w:cs="Times New Roman"/>
          <w:b/>
          <w:sz w:val="24"/>
          <w:szCs w:val="24"/>
          <w:lang w:val="fr-FR"/>
        </w:rPr>
        <w:t>est le visiteur inattendu à l’</w:t>
      </w:r>
      <w:r w:rsidR="00121E01">
        <w:rPr>
          <w:rFonts w:ascii="Calibri" w:hAnsi="Calibri" w:cs="Times New Roman"/>
          <w:b/>
          <w:sz w:val="24"/>
          <w:szCs w:val="24"/>
          <w:lang w:val="fr-FR"/>
        </w:rPr>
        <w:t>é</w:t>
      </w:r>
      <w:r w:rsidR="00121E01">
        <w:rPr>
          <w:rFonts w:ascii="Times New Roman" w:hAnsi="Times New Roman" w:cs="Times New Roman"/>
          <w:b/>
          <w:sz w:val="24"/>
          <w:szCs w:val="24"/>
          <w:lang w:val="fr-FR"/>
        </w:rPr>
        <w:t>cole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701B3" w:rsidRPr="007E2AEF" w:rsidRDefault="00121E0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Selon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Anglade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pourquoi est-il important que Manon soit à la procession dimanche</w:t>
      </w:r>
      <w:bookmarkStart w:id="0" w:name="_GoBack"/>
      <w:bookmarkEnd w:id="0"/>
      <w:r w:rsidR="001701B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sectPr w:rsidR="001701B3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87D0E"/>
    <w:rsid w:val="00F908FA"/>
    <w:rsid w:val="00F91B1E"/>
    <w:rsid w:val="00F9702F"/>
    <w:rsid w:val="00FA5437"/>
    <w:rsid w:val="00FB35D0"/>
    <w:rsid w:val="00FE2C15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625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2019-02-08T14:08:00Z</cp:lastPrinted>
  <dcterms:created xsi:type="dcterms:W3CDTF">2019-02-10T21:16:00Z</dcterms:created>
  <dcterms:modified xsi:type="dcterms:W3CDTF">2019-02-10T21:46:00Z</dcterms:modified>
</cp:coreProperties>
</file>