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0153CB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0153CB">
        <w:rPr>
          <w:rFonts w:ascii="Times New Roman" w:hAnsi="Times New Roman" w:cs="Times New Roman"/>
          <w:b/>
        </w:rPr>
        <w:t>March 26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AA10DE" w:rsidRDefault="000153CB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 232, </w:t>
      </w:r>
      <w:proofErr w:type="spellStart"/>
      <w:r>
        <w:rPr>
          <w:rFonts w:ascii="Times New Roman" w:hAnsi="Times New Roman" w:cs="Times New Roman"/>
          <w:b/>
        </w:rPr>
        <w:t>Remplissez</w:t>
      </w:r>
      <w:proofErr w:type="spellEnd"/>
      <w:r>
        <w:rPr>
          <w:rFonts w:ascii="Times New Roman" w:hAnsi="Times New Roman" w:cs="Times New Roman"/>
          <w:b/>
        </w:rPr>
        <w:t xml:space="preserve"> (Exercise 1) Fill in the blanks for sentences 1 – 10 writing out the ordinal numbers in words and writing out the complete sentence.</w:t>
      </w:r>
    </w:p>
    <w:p w:rsidR="000722F4" w:rsidRPr="000030F4" w:rsidRDefault="000722F4" w:rsidP="00AA10DE">
      <w:pPr>
        <w:ind w:left="72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675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2019-03-15T21:32:00Z</dcterms:created>
  <dcterms:modified xsi:type="dcterms:W3CDTF">2019-03-15T21:38:00Z</dcterms:modified>
</cp:coreProperties>
</file>