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927887">
        <w:rPr>
          <w:rFonts w:ascii="Times New Roman" w:hAnsi="Times New Roman" w:cs="Times New Roman"/>
          <w:b/>
          <w:lang w:val="fr-FR"/>
        </w:rPr>
        <w:t>l</w:t>
      </w:r>
      <w:r w:rsidR="005A0A9B">
        <w:rPr>
          <w:rFonts w:ascii="Times New Roman" w:hAnsi="Times New Roman" w:cs="Times New Roman"/>
          <w:b/>
          <w:lang w:val="fr-FR"/>
        </w:rPr>
        <w:t>u</w:t>
      </w:r>
      <w:r w:rsidR="00927887">
        <w:rPr>
          <w:rFonts w:ascii="Times New Roman" w:hAnsi="Times New Roman" w:cs="Times New Roman"/>
          <w:b/>
          <w:lang w:val="fr-FR"/>
        </w:rPr>
        <w:t>ndi, le huit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92788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2 : </w:t>
      </w:r>
      <w:r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7887" w:rsidRDefault="0092788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veulent arrêter les mousquetaires ? Pourquoi ?</w:t>
      </w:r>
    </w:p>
    <w:p w:rsidR="00927887" w:rsidRDefault="0092788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Pourqoui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mousquetaires défient les gardes ?</w:t>
      </w:r>
    </w:p>
    <w:p w:rsidR="00927887" w:rsidRDefault="0092788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D’Artagnan pour devenir le quatriè</w:t>
      </w:r>
      <w:r w:rsidR="009965BC">
        <w:rPr>
          <w:rFonts w:ascii="Times New Roman" w:hAnsi="Times New Roman" w:cs="Times New Roman"/>
          <w:b/>
          <w:sz w:val="24"/>
          <w:szCs w:val="24"/>
          <w:lang w:val="fr-FR"/>
        </w:rPr>
        <w:t>me mousquetaire ?</w:t>
      </w:r>
    </w:p>
    <w:p w:rsidR="00927887" w:rsidRDefault="0092788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Constance ?</w:t>
      </w:r>
    </w:p>
    <w:p w:rsidR="00927887" w:rsidRDefault="0092788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faire le cardinal ?</w:t>
      </w:r>
    </w:p>
    <w:p w:rsidR="00927887" w:rsidRDefault="009965B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gentilhomme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arrive dans la rue ?</w:t>
      </w:r>
    </w:p>
    <w:p w:rsidR="009965BC" w:rsidRDefault="009965B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Quels sont ses ordres à D’Artagnan 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870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2019-04-04T20:58:00Z</dcterms:created>
  <dcterms:modified xsi:type="dcterms:W3CDTF">2019-04-04T21:10:00Z</dcterms:modified>
</cp:coreProperties>
</file>