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C30F0E">
        <w:rPr>
          <w:rFonts w:ascii="Times New Roman" w:hAnsi="Times New Roman" w:cs="Times New Roman"/>
          <w:b/>
        </w:rPr>
        <w:t>Mon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C30F0E">
        <w:rPr>
          <w:rFonts w:ascii="Times New Roman" w:hAnsi="Times New Roman" w:cs="Times New Roman"/>
          <w:b/>
        </w:rPr>
        <w:t>May 13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90AFE" w:rsidRPr="0039604A" w:rsidRDefault="0039604A" w:rsidP="00F127D9">
      <w:pPr>
        <w:rPr>
          <w:rFonts w:ascii="Times New Roman" w:hAnsi="Times New Roman" w:cs="Times New Roman"/>
          <w:b/>
        </w:rPr>
      </w:pPr>
      <w:r w:rsidRPr="00C30F0E">
        <w:rPr>
          <w:rFonts w:ascii="Times New Roman" w:hAnsi="Times New Roman" w:cs="Times New Roman"/>
          <w:b/>
        </w:rPr>
        <w:t>Read Section 3</w:t>
      </w:r>
      <w:r w:rsidR="00F90AFE" w:rsidRPr="00C30F0E">
        <w:rPr>
          <w:rFonts w:ascii="Times New Roman" w:hAnsi="Times New Roman" w:cs="Times New Roman"/>
          <w:b/>
        </w:rPr>
        <w:t xml:space="preserve">, “La </w:t>
      </w:r>
      <w:proofErr w:type="spellStart"/>
      <w:r w:rsidR="00F90AFE" w:rsidRPr="00C30F0E">
        <w:rPr>
          <w:rFonts w:ascii="Times New Roman" w:hAnsi="Times New Roman" w:cs="Times New Roman"/>
          <w:b/>
        </w:rPr>
        <w:t>dernière</w:t>
      </w:r>
      <w:proofErr w:type="spellEnd"/>
      <w:r w:rsidR="00F90AFE" w:rsidRPr="00C30F0E">
        <w:rPr>
          <w:rFonts w:ascii="Times New Roman" w:hAnsi="Times New Roman" w:cs="Times New Roman"/>
          <w:b/>
        </w:rPr>
        <w:t xml:space="preserve"> </w:t>
      </w:r>
      <w:proofErr w:type="spellStart"/>
      <w:r w:rsidR="00F90AFE" w:rsidRPr="00C30F0E">
        <w:rPr>
          <w:rFonts w:ascii="Times New Roman" w:hAnsi="Times New Roman" w:cs="Times New Roman"/>
          <w:b/>
        </w:rPr>
        <w:t>classe</w:t>
      </w:r>
      <w:proofErr w:type="spellEnd"/>
      <w:r w:rsidR="00F90AFE" w:rsidRPr="00C30F0E">
        <w:rPr>
          <w:rFonts w:ascii="Times New Roman" w:hAnsi="Times New Roman" w:cs="Times New Roman"/>
          <w:b/>
        </w:rPr>
        <w:t>” pp.</w:t>
      </w:r>
      <w:r w:rsidR="00C30F0E">
        <w:rPr>
          <w:rFonts w:ascii="Times New Roman" w:hAnsi="Times New Roman" w:cs="Times New Roman"/>
          <w:b/>
        </w:rPr>
        <w:t xml:space="preserve"> 158 – 160</w:t>
      </w:r>
      <w:r w:rsidR="00F90AFE" w:rsidRPr="0039604A">
        <w:rPr>
          <w:rFonts w:ascii="Times New Roman" w:hAnsi="Times New Roman" w:cs="Times New Roman"/>
          <w:b/>
        </w:rPr>
        <w:t xml:space="preserve">, </w:t>
      </w:r>
      <w:r w:rsidR="00F90AFE" w:rsidRPr="0039604A">
        <w:rPr>
          <w:rFonts w:ascii="Times New Roman" w:hAnsi="Times New Roman" w:cs="Times New Roman"/>
          <w:b/>
          <w:i/>
        </w:rPr>
        <w:t>Easy French Reader</w:t>
      </w:r>
      <w:r w:rsidR="00F90AFE" w:rsidRPr="0039604A">
        <w:rPr>
          <w:rFonts w:ascii="Times New Roman" w:hAnsi="Times New Roman" w:cs="Times New Roman"/>
          <w:b/>
        </w:rPr>
        <w:t xml:space="preserve">. </w:t>
      </w:r>
    </w:p>
    <w:p w:rsidR="00404821" w:rsidRPr="00F90AFE" w:rsidRDefault="00C30F0E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 – 8, p. 160</w:t>
      </w:r>
      <w:bookmarkStart w:id="0" w:name="_GoBack"/>
      <w:bookmarkEnd w:id="0"/>
      <w:r w:rsidR="00F90AFE" w:rsidRPr="00F90AFE">
        <w:rPr>
          <w:rFonts w:ascii="Times New Roman" w:hAnsi="Times New Roman" w:cs="Times New Roman"/>
          <w:b/>
        </w:rPr>
        <w:t xml:space="preserve"> with complete sentences in French. </w:t>
      </w:r>
    </w:p>
    <w:p w:rsidR="00404821" w:rsidRPr="00F90AFE" w:rsidRDefault="00404821" w:rsidP="00F127D9">
      <w:pPr>
        <w:rPr>
          <w:rFonts w:ascii="Times New Roman" w:hAnsi="Times New Roman" w:cs="Times New Roman"/>
          <w:b/>
        </w:rPr>
      </w:pPr>
    </w:p>
    <w:p w:rsidR="00404821" w:rsidRPr="00F90AFE" w:rsidRDefault="00404821" w:rsidP="00F127D9">
      <w:pPr>
        <w:rPr>
          <w:rFonts w:ascii="Times New Roman" w:hAnsi="Times New Roman" w:cs="Times New Roman"/>
          <w:b/>
        </w:rPr>
      </w:pPr>
      <w:r w:rsidRPr="00F90AFE">
        <w:rPr>
          <w:rFonts w:ascii="Times New Roman" w:hAnsi="Times New Roman" w:cs="Times New Roman"/>
          <w:b/>
        </w:rPr>
        <w:t xml:space="preserve"> </w:t>
      </w:r>
    </w:p>
    <w:p w:rsidR="00394F08" w:rsidRPr="00F90AFE" w:rsidRDefault="00394F08" w:rsidP="00F127D9">
      <w:pPr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F9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7962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9604A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30F0E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0AFE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56D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2019-05-09T21:18:00Z</dcterms:created>
  <dcterms:modified xsi:type="dcterms:W3CDTF">2019-05-09T21:20:00Z</dcterms:modified>
</cp:coreProperties>
</file>