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415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French 3 </w:t>
      </w:r>
      <w:bookmarkStart w:id="0" w:name="_GoBack"/>
      <w:bookmarkEnd w:id="0"/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415B2">
        <w:rPr>
          <w:rFonts w:ascii="Times New Roman" w:hAnsi="Times New Roman" w:cs="Times New Roman"/>
          <w:b/>
          <w:sz w:val="24"/>
          <w:szCs w:val="24"/>
          <w:lang w:val="fr-FR"/>
        </w:rPr>
        <w:t>Devoirs à rendre : mercredi, le 2</w:t>
      </w:r>
      <w:r w:rsidR="00A42C16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 w:rsidRPr="002415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ao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ût</w:t>
      </w:r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415B2" w:rsidRPr="002415B2" w:rsidRDefault="002415B2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une histoire de dix phrases qui décrit vos vacances d’été. Il faut avoir au moins cinq phrases au passé simple. Vous pouvez décrire des évènements vrais ou fictifs. </w:t>
      </w:r>
    </w:p>
    <w:sectPr w:rsidR="002415B2" w:rsidRPr="00241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2415B2"/>
    <w:rsid w:val="003857C2"/>
    <w:rsid w:val="004B724F"/>
    <w:rsid w:val="00511F3E"/>
    <w:rsid w:val="00A42C16"/>
    <w:rsid w:val="00BE0F29"/>
    <w:rsid w:val="00D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15BF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dcterms:created xsi:type="dcterms:W3CDTF">2019-08-26T20:52:00Z</dcterms:created>
  <dcterms:modified xsi:type="dcterms:W3CDTF">2019-08-26T21:18:00Z</dcterms:modified>
</cp:coreProperties>
</file>