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ED484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mardi le </w:t>
      </w:r>
      <w:r w:rsidR="00206AEC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septembre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ED4848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r w:rsidR="007E2AEF" w:rsidRPr="00B630B6">
        <w:rPr>
          <w:rFonts w:ascii="Times New Roman" w:hAnsi="Times New Roman" w:cs="Times New Roman"/>
          <w:b/>
          <w:i/>
          <w:sz w:val="24"/>
          <w:szCs w:val="24"/>
          <w:lang w:val="fr-FR"/>
        </w:rPr>
        <w:t>La Tulipe Noire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7E2AEF" w:rsidRDefault="007E2AEF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 aux questions avec une phrase complète.</w:t>
      </w:r>
    </w:p>
    <w:p w:rsidR="007E2AEF" w:rsidRDefault="00ED4848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Gryphus</w:t>
      </w:r>
      <w:proofErr w:type="spellEnd"/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D43C7" w:rsidRDefault="00DD43C7" w:rsidP="00DD43C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43C7" w:rsidRDefault="00DD43C7" w:rsidP="00DD43C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ED4848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 s’appelle la fille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Gryphus</w:t>
      </w:r>
      <w:proofErr w:type="spellEnd"/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D43C7" w:rsidRPr="00DD43C7" w:rsidRDefault="00DD43C7" w:rsidP="00DD43C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D4848" w:rsidRDefault="00ED4848" w:rsidP="00ED4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donne  Cornélius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 la fille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Gryphus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D4848" w:rsidRPr="00ED4848" w:rsidRDefault="00ED4848" w:rsidP="00ED4848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D4848" w:rsidRPr="00ED4848" w:rsidRDefault="00ED4848" w:rsidP="00ED4848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D4848" w:rsidRPr="00ED4848" w:rsidRDefault="00ED4848" w:rsidP="00ED4848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Pr="00ED4848" w:rsidRDefault="00ED4848" w:rsidP="00ED4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Est-ce que les juges</w:t>
      </w:r>
      <w:r w:rsidR="00324B6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ont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décid</w:t>
      </w:r>
      <w:r w:rsidR="00324B63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 Cornélius est innocent ou coupable</w:t>
      </w:r>
      <w:r w:rsidR="007E2AEF" w:rsidRPr="00ED4848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D43C7" w:rsidRPr="00DD43C7" w:rsidRDefault="00DD43C7" w:rsidP="00DD43C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ED4848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Quelle est la grâce de Guillaume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d’Orange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</w:p>
    <w:p w:rsidR="007E2AEF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15B2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Donnez une définition de ces mots. Il faut écrire une phrase complète. Ne donnez pas seulement un synonyme.</w:t>
      </w:r>
      <w:r w:rsidR="002415B2" w:rsidRP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7E2AEF" w:rsidRDefault="00ED4848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guichet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B630B6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un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>florin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ED4848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un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tulipier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ED4848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meriter</w:t>
      </w:r>
      <w:proofErr w:type="spellEnd"/>
      <w:proofErr w:type="gramEnd"/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Pr="007E2AEF" w:rsidRDefault="00ED4848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grâce</w:t>
      </w:r>
    </w:p>
    <w:sectPr w:rsidR="007E2AEF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206AEC"/>
    <w:rsid w:val="002415B2"/>
    <w:rsid w:val="00293632"/>
    <w:rsid w:val="00324B63"/>
    <w:rsid w:val="004B724F"/>
    <w:rsid w:val="007E2AEF"/>
    <w:rsid w:val="00B630B6"/>
    <w:rsid w:val="00BE0F29"/>
    <w:rsid w:val="00D1377A"/>
    <w:rsid w:val="00DD43C7"/>
    <w:rsid w:val="00E77725"/>
    <w:rsid w:val="00E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2973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dcterms:created xsi:type="dcterms:W3CDTF">2019-08-29T20:18:00Z</dcterms:created>
  <dcterms:modified xsi:type="dcterms:W3CDTF">2019-08-29T20:22:00Z</dcterms:modified>
</cp:coreProperties>
</file>