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E06E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Friday, September 7</w:t>
      </w:r>
      <w:r w:rsidR="00C972DE" w:rsidRPr="00C972DE">
        <w:rPr>
          <w:rFonts w:ascii="Times New Roman" w:hAnsi="Times New Roman" w:cs="Times New Roman"/>
          <w:b/>
        </w:rPr>
        <w:t>, 2018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A22980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 the number which answers the questions below, and write the number in French words</w:t>
      </w:r>
      <w:r w:rsidR="008D609F">
        <w:rPr>
          <w:rFonts w:ascii="Times New Roman" w:hAnsi="Times New Roman" w:cs="Times New Roman"/>
          <w:b/>
        </w:rPr>
        <w:t>.</w:t>
      </w:r>
      <w:r w:rsidR="007E2EDB">
        <w:rPr>
          <w:rFonts w:ascii="Times New Roman" w:hAnsi="Times New Roman" w:cs="Times New Roman"/>
          <w:b/>
        </w:rPr>
        <w:t xml:space="preserve"> You do not need to write complete sentences.</w:t>
      </w:r>
      <w:bookmarkStart w:id="0" w:name="_GoBack"/>
      <w:bookmarkEnd w:id="0"/>
    </w:p>
    <w:p w:rsidR="008D609F" w:rsidRDefault="008D609F" w:rsidP="00C972DE">
      <w:pPr>
        <w:rPr>
          <w:rFonts w:ascii="Times New Roman" w:hAnsi="Times New Roman" w:cs="Times New Roman"/>
          <w:b/>
        </w:rPr>
      </w:pPr>
    </w:p>
    <w:p w:rsidR="008D609F" w:rsidRPr="00AE06EC" w:rsidRDefault="00AE06EC" w:rsidP="00C972DE">
      <w:pPr>
        <w:rPr>
          <w:rFonts w:ascii="Times New Roman" w:hAnsi="Times New Roman" w:cs="Times New Roman"/>
          <w:b/>
        </w:rPr>
      </w:pPr>
      <w:r w:rsidRPr="00AE06EC">
        <w:rPr>
          <w:rFonts w:ascii="Times New Roman" w:hAnsi="Times New Roman" w:cs="Times New Roman"/>
          <w:b/>
        </w:rPr>
        <w:t xml:space="preserve">What number did Mario Lemieux wear when he played for the Pittsburgh </w:t>
      </w:r>
      <w:proofErr w:type="gramStart"/>
      <w:r w:rsidRPr="00AE06EC">
        <w:rPr>
          <w:rFonts w:ascii="Times New Roman" w:hAnsi="Times New Roman" w:cs="Times New Roman"/>
          <w:b/>
        </w:rPr>
        <w:t>Penguins ?</w:t>
      </w:r>
      <w:proofErr w:type="gramEnd"/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22980" w:rsidRDefault="00A22980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many countries are members of the </w:t>
      </w:r>
      <w:proofErr w:type="spellStart"/>
      <w:r>
        <w:rPr>
          <w:rFonts w:ascii="Times New Roman" w:hAnsi="Times New Roman" w:cs="Times New Roman"/>
          <w:b/>
        </w:rPr>
        <w:t>Organisation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Internationale</w:t>
      </w:r>
      <w:proofErr w:type="spellEnd"/>
      <w:r>
        <w:rPr>
          <w:rFonts w:ascii="Times New Roman" w:hAnsi="Times New Roman" w:cs="Times New Roman"/>
          <w:b/>
        </w:rPr>
        <w:t xml:space="preserve"> de la Francophonie?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title of a song from the show “The Music Man” mentions how many trombones?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name of the movie about the career of Jackie Robinson?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departments are there in</w:t>
      </w:r>
      <w:r w:rsidR="00E87ACF">
        <w:rPr>
          <w:rFonts w:ascii="Times New Roman" w:hAnsi="Times New Roman" w:cs="Times New Roman"/>
          <w:b/>
        </w:rPr>
        <w:t xml:space="preserve"> metropolitan</w:t>
      </w:r>
      <w:r>
        <w:rPr>
          <w:rFonts w:ascii="Times New Roman" w:hAnsi="Times New Roman" w:cs="Times New Roman"/>
          <w:b/>
        </w:rPr>
        <w:t xml:space="preserve"> France?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symphonies were written by Wolfgang Amadeus Mozart?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Pr="00921863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will mark how many years that The Grand Ole Opry has been broadcast?</w:t>
      </w:r>
    </w:p>
    <w:sectPr w:rsidR="00AE06EC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223EB2"/>
    <w:rsid w:val="00234341"/>
    <w:rsid w:val="004B724F"/>
    <w:rsid w:val="006521A8"/>
    <w:rsid w:val="007E2EDB"/>
    <w:rsid w:val="008D609F"/>
    <w:rsid w:val="00921863"/>
    <w:rsid w:val="00A22980"/>
    <w:rsid w:val="00AE06EC"/>
    <w:rsid w:val="00C972DE"/>
    <w:rsid w:val="00D1377A"/>
    <w:rsid w:val="00D24E03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914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2019-09-04T17:02:00Z</dcterms:created>
  <dcterms:modified xsi:type="dcterms:W3CDTF">2019-09-04T17:02:00Z</dcterms:modified>
</cp:coreProperties>
</file>