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A8519C">
        <w:rPr>
          <w:rFonts w:ascii="Times New Roman" w:hAnsi="Times New Roman" w:cs="Times New Roman"/>
          <w:b/>
        </w:rPr>
        <w:t>Wedne</w:t>
      </w: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1</w:t>
      </w:r>
      <w:r w:rsidR="000F6CD4">
        <w:rPr>
          <w:rFonts w:ascii="Times New Roman" w:hAnsi="Times New Roman" w:cs="Times New Roman"/>
          <w:b/>
        </w:rPr>
        <w:t>1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CB54A3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0F6CD4" w:rsidRDefault="000F6CD4" w:rsidP="00C972DE">
      <w:pPr>
        <w:rPr>
          <w:rFonts w:ascii="Times New Roman" w:hAnsi="Times New Roman" w:cs="Times New Roman"/>
          <w:b/>
        </w:rPr>
      </w:pPr>
      <w:r w:rsidRPr="000F6CD4">
        <w:rPr>
          <w:rFonts w:ascii="Times New Roman" w:hAnsi="Times New Roman" w:cs="Times New Roman"/>
          <w:b/>
        </w:rPr>
        <w:t xml:space="preserve">Read “Clovis, le premier </w:t>
      </w:r>
      <w:proofErr w:type="spellStart"/>
      <w:r w:rsidRPr="000F6CD4">
        <w:rPr>
          <w:rFonts w:ascii="Times New Roman" w:hAnsi="Times New Roman" w:cs="Times New Roman"/>
          <w:b/>
        </w:rPr>
        <w:t>roi</w:t>
      </w:r>
      <w:proofErr w:type="spellEnd"/>
      <w:r w:rsidRPr="000F6CD4">
        <w:rPr>
          <w:rFonts w:ascii="Times New Roman" w:hAnsi="Times New Roman" w:cs="Times New Roman"/>
          <w:b/>
        </w:rPr>
        <w:t xml:space="preserve"> des Francs,” pp. 69 – 71, Easy French Reader</w:t>
      </w:r>
      <w:r w:rsidR="00D307B4" w:rsidRPr="000F6CD4">
        <w:rPr>
          <w:rFonts w:ascii="Times New Roman" w:hAnsi="Times New Roman" w:cs="Times New Roman"/>
          <w:b/>
        </w:rPr>
        <w:t>.</w:t>
      </w:r>
      <w:r w:rsidRPr="000F6CD4">
        <w:rPr>
          <w:rFonts w:ascii="Times New Roman" w:hAnsi="Times New Roman" w:cs="Times New Roman"/>
          <w:b/>
        </w:rPr>
        <w:t xml:space="preserve"> Answer questions 1 – 5, p. 71 with</w:t>
      </w:r>
      <w:r>
        <w:rPr>
          <w:rFonts w:ascii="Times New Roman" w:hAnsi="Times New Roman" w:cs="Times New Roman"/>
          <w:b/>
        </w:rPr>
        <w:t xml:space="preserve"> complete sentences in French.</w:t>
      </w:r>
    </w:p>
    <w:sectPr w:rsidR="00C5522D" w:rsidRPr="000F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0F6CD4"/>
    <w:rsid w:val="00132FB8"/>
    <w:rsid w:val="00187956"/>
    <w:rsid w:val="00381265"/>
    <w:rsid w:val="004B724F"/>
    <w:rsid w:val="004C1A53"/>
    <w:rsid w:val="004E737A"/>
    <w:rsid w:val="0052448B"/>
    <w:rsid w:val="006212D2"/>
    <w:rsid w:val="0064264C"/>
    <w:rsid w:val="007C7EF9"/>
    <w:rsid w:val="00931CF3"/>
    <w:rsid w:val="009A6AA4"/>
    <w:rsid w:val="00A8519C"/>
    <w:rsid w:val="00AF4C85"/>
    <w:rsid w:val="00B10F3E"/>
    <w:rsid w:val="00B47106"/>
    <w:rsid w:val="00C5522D"/>
    <w:rsid w:val="00C972DE"/>
    <w:rsid w:val="00CB54A3"/>
    <w:rsid w:val="00CE7B11"/>
    <w:rsid w:val="00D1377A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78D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2018-08-29T13:17:00Z</cp:lastPrinted>
  <dcterms:created xsi:type="dcterms:W3CDTF">2019-09-09T15:47:00Z</dcterms:created>
  <dcterms:modified xsi:type="dcterms:W3CDTF">2019-09-09T21:23:00Z</dcterms:modified>
</cp:coreProperties>
</file>