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2415B2" w:rsidRDefault="007E2AEF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French 3 </w:t>
      </w:r>
    </w:p>
    <w:p w:rsidR="002415B2" w:rsidRDefault="00F50F05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Devoirs à rendre : </w:t>
      </w:r>
      <w:r w:rsidR="001A6F94">
        <w:rPr>
          <w:rFonts w:ascii="Times New Roman" w:hAnsi="Times New Roman" w:cs="Times New Roman"/>
          <w:b/>
          <w:sz w:val="24"/>
          <w:szCs w:val="24"/>
          <w:lang w:val="fr-FR"/>
        </w:rPr>
        <w:t>jeu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di le </w:t>
      </w:r>
      <w:r w:rsidR="00A57A3F">
        <w:rPr>
          <w:rFonts w:ascii="Times New Roman" w:hAnsi="Times New Roman" w:cs="Times New Roman"/>
          <w:b/>
          <w:sz w:val="24"/>
          <w:szCs w:val="24"/>
          <w:lang w:val="fr-FR"/>
        </w:rPr>
        <w:t>1</w:t>
      </w:r>
      <w:r w:rsidR="001A6F94">
        <w:rPr>
          <w:rFonts w:ascii="Times New Roman" w:hAnsi="Times New Roman" w:cs="Times New Roman"/>
          <w:b/>
          <w:sz w:val="24"/>
          <w:szCs w:val="24"/>
          <w:lang w:val="fr-FR"/>
        </w:rPr>
        <w:t>2</w:t>
      </w:r>
      <w:r w:rsidR="00ED4848">
        <w:rPr>
          <w:rFonts w:ascii="Times New Roman" w:hAnsi="Times New Roman" w:cs="Times New Roman"/>
          <w:b/>
          <w:sz w:val="24"/>
          <w:szCs w:val="24"/>
          <w:lang w:val="fr-FR"/>
        </w:rPr>
        <w:t xml:space="preserve"> septembre</w:t>
      </w:r>
    </w:p>
    <w:p w:rsidR="002415B2" w:rsidRDefault="002415B2" w:rsidP="002415B2">
      <w:pPr>
        <w:jc w:val="center"/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AC77E2" w:rsidRPr="007E2AEF" w:rsidRDefault="00A57A3F" w:rsidP="007E2AEF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Lisez chapitre </w:t>
      </w:r>
      <w:r w:rsidR="001A6F94">
        <w:rPr>
          <w:rFonts w:ascii="Times New Roman" w:hAnsi="Times New Roman" w:cs="Times New Roman"/>
          <w:b/>
          <w:sz w:val="24"/>
          <w:szCs w:val="24"/>
          <w:lang w:val="fr-FR"/>
        </w:rPr>
        <w:t>7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de La Tulipe Noire. Écrivez </w:t>
      </w:r>
      <w:r w:rsidR="001A6F94">
        <w:rPr>
          <w:rFonts w:ascii="Times New Roman" w:hAnsi="Times New Roman" w:cs="Times New Roman"/>
          <w:b/>
          <w:sz w:val="24"/>
          <w:szCs w:val="24"/>
          <w:lang w:val="fr-FR"/>
        </w:rPr>
        <w:t>trois phrases au futur antérieur qui parlent de l’intrigue.</w:t>
      </w:r>
      <w:bookmarkStart w:id="0" w:name="_GoBack"/>
      <w:bookmarkEnd w:id="0"/>
    </w:p>
    <w:sectPr w:rsidR="00AC77E2" w:rsidRPr="007E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B229E"/>
    <w:multiLevelType w:val="hybridMultilevel"/>
    <w:tmpl w:val="7E446F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F29"/>
    <w:rsid w:val="000B484D"/>
    <w:rsid w:val="001A6F94"/>
    <w:rsid w:val="002415B2"/>
    <w:rsid w:val="00293632"/>
    <w:rsid w:val="003B2A34"/>
    <w:rsid w:val="004B724F"/>
    <w:rsid w:val="004F4950"/>
    <w:rsid w:val="00592917"/>
    <w:rsid w:val="005F60FE"/>
    <w:rsid w:val="007E2AEF"/>
    <w:rsid w:val="009E4F79"/>
    <w:rsid w:val="00A21647"/>
    <w:rsid w:val="00A57A3F"/>
    <w:rsid w:val="00A90AE4"/>
    <w:rsid w:val="00AC77E2"/>
    <w:rsid w:val="00B630B6"/>
    <w:rsid w:val="00B93C0D"/>
    <w:rsid w:val="00BE0F29"/>
    <w:rsid w:val="00BE232E"/>
    <w:rsid w:val="00D1377A"/>
    <w:rsid w:val="00DD43C7"/>
    <w:rsid w:val="00E77725"/>
    <w:rsid w:val="00ED2D7E"/>
    <w:rsid w:val="00ED4848"/>
    <w:rsid w:val="00F029C4"/>
    <w:rsid w:val="00F50F05"/>
    <w:rsid w:val="00FA0611"/>
    <w:rsid w:val="00FE1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4E47"/>
  <w15:chartTrackingRefBased/>
  <w15:docId w15:val="{9486C276-B034-4899-85AD-0C3F7CC59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2A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3</cp:revision>
  <dcterms:created xsi:type="dcterms:W3CDTF">2019-09-10T20:39:00Z</dcterms:created>
  <dcterms:modified xsi:type="dcterms:W3CDTF">2019-09-10T20:41:00Z</dcterms:modified>
</cp:coreProperties>
</file>