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86486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2</w:t>
      </w:r>
      <w:r w:rsidR="00E34BB3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2018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782D91" w:rsidRDefault="00313E24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864869"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  <w:b/>
        </w:rPr>
        <w:t xml:space="preserve"> sentences</w:t>
      </w:r>
      <w:r w:rsidR="00864869">
        <w:rPr>
          <w:rFonts w:ascii="Times New Roman" w:hAnsi="Times New Roman" w:cs="Times New Roman"/>
          <w:b/>
        </w:rPr>
        <w:t xml:space="preserve"> in the </w:t>
      </w:r>
      <w:r w:rsidR="00864869" w:rsidRPr="00864869">
        <w:rPr>
          <w:rFonts w:ascii="Times New Roman" w:hAnsi="Times New Roman" w:cs="Times New Roman"/>
          <w:b/>
          <w:i/>
        </w:rPr>
        <w:t xml:space="preserve">passé </w:t>
      </w:r>
      <w:proofErr w:type="spellStart"/>
      <w:r w:rsidR="00864869" w:rsidRPr="00864869">
        <w:rPr>
          <w:rFonts w:ascii="Times New Roman" w:hAnsi="Times New Roman" w:cs="Times New Roman"/>
          <w:b/>
          <w:i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34462">
        <w:rPr>
          <w:rFonts w:ascii="Times New Roman" w:hAnsi="Times New Roman" w:cs="Times New Roman"/>
          <w:b/>
        </w:rPr>
        <w:t xml:space="preserve">which use </w:t>
      </w:r>
      <w:r w:rsidR="00934462" w:rsidRPr="00934462">
        <w:rPr>
          <w:rFonts w:ascii="Times New Roman" w:hAnsi="Times New Roman" w:cs="Times New Roman"/>
          <w:b/>
        </w:rPr>
        <w:t xml:space="preserve">six different subject pronouns </w:t>
      </w:r>
      <w:r w:rsidR="00934462">
        <w:rPr>
          <w:rFonts w:ascii="Times New Roman" w:hAnsi="Times New Roman" w:cs="Times New Roman"/>
          <w:b/>
        </w:rPr>
        <w:t>and</w:t>
      </w:r>
      <w:r w:rsidR="00864869">
        <w:rPr>
          <w:rFonts w:ascii="Times New Roman" w:hAnsi="Times New Roman" w:cs="Times New Roman"/>
          <w:b/>
        </w:rPr>
        <w:t xml:space="preserve"> six different</w:t>
      </w:r>
      <w:r>
        <w:rPr>
          <w:rFonts w:ascii="Times New Roman" w:hAnsi="Times New Roman" w:cs="Times New Roman"/>
          <w:b/>
        </w:rPr>
        <w:t xml:space="preserve"> reflexive verbs</w:t>
      </w:r>
      <w:r w:rsidR="00934462">
        <w:rPr>
          <w:rFonts w:ascii="Times New Roman" w:hAnsi="Times New Roman" w:cs="Times New Roman"/>
          <w:b/>
        </w:rPr>
        <w:t xml:space="preserve">: </w:t>
      </w:r>
      <w:proofErr w:type="spellStart"/>
      <w:r w:rsidR="00934462" w:rsidRPr="00934462">
        <w:rPr>
          <w:rFonts w:ascii="Times New Roman" w:hAnsi="Times New Roman" w:cs="Times New Roman"/>
          <w:b/>
          <w:i/>
        </w:rPr>
        <w:t>sens</w:t>
      </w:r>
      <w:proofErr w:type="spellEnd"/>
      <w:r w:rsidR="00934462" w:rsidRPr="0093446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34462" w:rsidRPr="00934462">
        <w:rPr>
          <w:rFonts w:ascii="Times New Roman" w:hAnsi="Times New Roman" w:cs="Times New Roman"/>
          <w:b/>
          <w:i/>
        </w:rPr>
        <w:t>idomatique</w:t>
      </w:r>
      <w:proofErr w:type="spellEnd"/>
      <w:r w:rsidR="00934462">
        <w:rPr>
          <w:rFonts w:ascii="Times New Roman" w:hAnsi="Times New Roman" w:cs="Times New Roman"/>
          <w:b/>
        </w:rPr>
        <w:t xml:space="preserve"> listed in the box on p.100.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59DE"/>
    <w:rsid w:val="003005B5"/>
    <w:rsid w:val="00302F0B"/>
    <w:rsid w:val="00313E24"/>
    <w:rsid w:val="003627E3"/>
    <w:rsid w:val="003C0451"/>
    <w:rsid w:val="00420DBD"/>
    <w:rsid w:val="00481A49"/>
    <w:rsid w:val="00494979"/>
    <w:rsid w:val="004B724F"/>
    <w:rsid w:val="004E737A"/>
    <w:rsid w:val="005B431A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83187E"/>
    <w:rsid w:val="00864869"/>
    <w:rsid w:val="008957CC"/>
    <w:rsid w:val="00934462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E0AD4"/>
    <w:rsid w:val="00C972DE"/>
    <w:rsid w:val="00CA3776"/>
    <w:rsid w:val="00CD4F1D"/>
    <w:rsid w:val="00CE0586"/>
    <w:rsid w:val="00CF3FEF"/>
    <w:rsid w:val="00D1377A"/>
    <w:rsid w:val="00E34BB3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0E5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2019-10-19T19:29:00Z</dcterms:created>
  <dcterms:modified xsi:type="dcterms:W3CDTF">2019-10-19T19:29:00Z</dcterms:modified>
</cp:coreProperties>
</file>