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4599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8A72CE">
        <w:rPr>
          <w:rFonts w:ascii="Times New Roman" w:hAnsi="Times New Roman" w:cs="Times New Roman"/>
          <w:b/>
          <w:sz w:val="24"/>
          <w:szCs w:val="24"/>
          <w:lang w:val="fr-FR"/>
        </w:rPr>
        <w:t>hui</w:t>
      </w:r>
      <w:r w:rsidR="002E7F43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45996">
        <w:rPr>
          <w:rFonts w:ascii="Times New Roman" w:hAnsi="Times New Roman" w:cs="Times New Roman"/>
          <w:b/>
          <w:sz w:val="24"/>
          <w:szCs w:val="24"/>
          <w:lang w:val="fr-FR"/>
        </w:rPr>
        <w:t>pp. 84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8</w:t>
      </w:r>
      <w:r w:rsidR="006973A9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B1507" w:rsidRDefault="00745996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Marius bouleversé ?</w:t>
      </w:r>
    </w:p>
    <w:p w:rsidR="00745996" w:rsidRDefault="00745996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Thénardier, pourquoi pense-t-il qu’il mérite beaucoup d’argent ?</w:t>
      </w:r>
    </w:p>
    <w:p w:rsidR="00745996" w:rsidRDefault="00745996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Marius anéanti ?</w:t>
      </w:r>
    </w:p>
    <w:p w:rsidR="00745996" w:rsidRDefault="002E73B2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Javert ?</w:t>
      </w:r>
    </w:p>
    <w:p w:rsidR="002E73B2" w:rsidRPr="00364126" w:rsidRDefault="002E73B2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M. Leblanc a échappé ?</w:t>
      </w:r>
    </w:p>
    <w:sectPr w:rsidR="002E73B2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02F3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2E7F43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73A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A72C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1BC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2020-01-27T20:27:00Z</dcterms:created>
  <dcterms:modified xsi:type="dcterms:W3CDTF">2020-01-27T20:28:00Z</dcterms:modified>
</cp:coreProperties>
</file>