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2D4920">
        <w:rPr>
          <w:rFonts w:ascii="Times New Roman" w:hAnsi="Times New Roman" w:cs="Times New Roman"/>
          <w:b/>
          <w:lang w:val="fr-FR"/>
        </w:rPr>
        <w:t xml:space="preserve"> jeudi le vingt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BC2CF7">
        <w:rPr>
          <w:rFonts w:ascii="Times New Roman" w:hAnsi="Times New Roman" w:cs="Times New Roman"/>
          <w:b/>
          <w:lang w:val="fr-FR"/>
        </w:rPr>
        <w:t>20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3D7346" w:rsidRPr="009254A4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Lisez </w:t>
      </w:r>
      <w:r w:rsidR="006353B1">
        <w:rPr>
          <w:rFonts w:ascii="Times New Roman" w:hAnsi="Times New Roman" w:cs="Times New Roman"/>
          <w:b/>
          <w:lang w:val="fr-FR"/>
        </w:rPr>
        <w:t xml:space="preserve">Chapitre 5,  </w:t>
      </w:r>
      <w:r w:rsidRPr="009254A4">
        <w:rPr>
          <w:rFonts w:ascii="Times New Roman" w:hAnsi="Times New Roman" w:cs="Times New Roman"/>
          <w:b/>
          <w:i/>
          <w:lang w:val="fr-FR"/>
        </w:rPr>
        <w:t>Le Comte de Monte Cristo.</w:t>
      </w:r>
    </w:p>
    <w:p w:rsidR="00BC2CF7" w:rsidRDefault="00BC2CF7" w:rsidP="008C2934">
      <w:pPr>
        <w:rPr>
          <w:rFonts w:ascii="Times New Roman" w:hAnsi="Times New Roman" w:cs="Times New Roman"/>
          <w:b/>
          <w:lang w:val="fr-FR"/>
        </w:rPr>
      </w:pPr>
    </w:p>
    <w:p w:rsidR="009254A4" w:rsidRPr="009254A4" w:rsidRDefault="006353B1" w:rsidP="008C2934">
      <w:pPr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 xml:space="preserve">Comment Edmond 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chappe du Château d’If ?</w:t>
      </w:r>
    </w:p>
    <w:p w:rsidR="009254A4" w:rsidRPr="009254A4" w:rsidRDefault="006353B1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Combien d’ans ont pass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 xml:space="preserve"> depuis son arriv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e au Château ?</w:t>
      </w:r>
    </w:p>
    <w:p w:rsidR="009254A4" w:rsidRPr="009254A4" w:rsidRDefault="006353B1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Qu’est-ce qu’il a fait apr</w:t>
      </w:r>
      <w:r>
        <w:rPr>
          <w:rFonts w:ascii="Calibri" w:hAnsi="Calibri" w:cs="Times New Roman"/>
          <w:b/>
          <w:lang w:val="fr-FR"/>
        </w:rPr>
        <w:t>è</w:t>
      </w:r>
      <w:r>
        <w:rPr>
          <w:rFonts w:ascii="Times New Roman" w:hAnsi="Times New Roman" w:cs="Times New Roman"/>
          <w:b/>
          <w:lang w:val="fr-FR"/>
        </w:rPr>
        <w:t xml:space="preserve">s avoir 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chapp</w:t>
      </w:r>
      <w:r>
        <w:rPr>
          <w:rFonts w:ascii="Calibri" w:hAnsi="Calibri" w:cs="Times New Roman"/>
          <w:b/>
          <w:lang w:val="fr-FR"/>
        </w:rPr>
        <w:t>é </w:t>
      </w:r>
      <w:r>
        <w:rPr>
          <w:rFonts w:ascii="Times New Roman" w:hAnsi="Times New Roman" w:cs="Times New Roman"/>
          <w:b/>
          <w:lang w:val="fr-FR"/>
        </w:rPr>
        <w:t>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2CF7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941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2020-02-17T21:23:00Z</dcterms:created>
  <dcterms:modified xsi:type="dcterms:W3CDTF">2020-02-17T21:23:00Z</dcterms:modified>
</cp:coreProperties>
</file>