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D011D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D56D6A">
        <w:rPr>
          <w:rFonts w:ascii="Times New Roman" w:hAnsi="Times New Roman" w:cs="Times New Roman"/>
          <w:b/>
        </w:rPr>
        <w:t>Wednes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March </w:t>
      </w:r>
      <w:r w:rsidR="00D56D6A">
        <w:rPr>
          <w:rFonts w:ascii="Times New Roman" w:hAnsi="Times New Roman" w:cs="Times New Roman"/>
          <w:b/>
        </w:rPr>
        <w:t>11</w:t>
      </w:r>
      <w:r w:rsidR="005A0C2E">
        <w:rPr>
          <w:rFonts w:ascii="Times New Roman" w:hAnsi="Times New Roman" w:cs="Times New Roman"/>
          <w:b/>
        </w:rPr>
        <w:t>, 20</w:t>
      </w:r>
      <w:r w:rsidR="00D56D6A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3D011D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use the subjunctive</w:t>
      </w:r>
      <w:r w:rsidR="002417CC">
        <w:rPr>
          <w:rFonts w:ascii="Times New Roman" w:hAnsi="Times New Roman" w:cs="Times New Roman"/>
          <w:b/>
        </w:rPr>
        <w:t>.</w:t>
      </w:r>
    </w:p>
    <w:p w:rsidR="003D011D" w:rsidRDefault="003D011D" w:rsidP="009D198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use a different expression </w:t>
      </w:r>
      <w:r w:rsidR="00D56D6A">
        <w:rPr>
          <w:rFonts w:ascii="Times New Roman" w:hAnsi="Times New Roman" w:cs="Times New Roman"/>
          <w:b/>
        </w:rPr>
        <w:t>belief, doubt, or the lack thereof.</w:t>
      </w:r>
    </w:p>
    <w:p w:rsidR="003D011D" w:rsidRPr="003D011D" w:rsidRDefault="003D011D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</w:t>
      </w:r>
      <w:r w:rsidR="00D56D6A">
        <w:rPr>
          <w:rFonts w:ascii="Times New Roman" w:hAnsi="Times New Roman" w:cs="Times New Roman"/>
          <w:b/>
        </w:rPr>
        <w:t xml:space="preserve"> verb in the subjunctive which has an</w:t>
      </w:r>
      <w:r>
        <w:rPr>
          <w:rFonts w:ascii="Times New Roman" w:hAnsi="Times New Roman" w:cs="Times New Roman"/>
          <w:b/>
        </w:rPr>
        <w:t xml:space="preserve"> </w:t>
      </w:r>
      <w:r w:rsidR="00D56D6A">
        <w:rPr>
          <w:rFonts w:ascii="Times New Roman" w:hAnsi="Times New Roman" w:cs="Times New Roman"/>
          <w:b/>
        </w:rPr>
        <w:t xml:space="preserve">irregular subjunctive stem </w:t>
      </w:r>
      <w:r>
        <w:rPr>
          <w:rFonts w:ascii="Times New Roman" w:hAnsi="Times New Roman" w:cs="Times New Roman"/>
          <w:b/>
        </w:rPr>
        <w:t>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4247B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7C36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56D6A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2020-03-10T15:06:00Z</dcterms:created>
  <dcterms:modified xsi:type="dcterms:W3CDTF">2020-03-10T15:06:00Z</dcterms:modified>
</cp:coreProperties>
</file>