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485917">
        <w:rPr>
          <w:rFonts w:ascii="Times New Roman" w:hAnsi="Times New Roman" w:cs="Times New Roman"/>
          <w:b/>
        </w:rPr>
        <w:t>Thur</w:t>
      </w:r>
      <w:r w:rsidR="0018242B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18242B">
        <w:rPr>
          <w:rFonts w:ascii="Times New Roman" w:hAnsi="Times New Roman" w:cs="Times New Roman"/>
          <w:b/>
        </w:rPr>
        <w:t xml:space="preserve">April </w:t>
      </w:r>
      <w:r w:rsidR="000239C2">
        <w:rPr>
          <w:rFonts w:ascii="Times New Roman" w:hAnsi="Times New Roman" w:cs="Times New Roman"/>
          <w:b/>
        </w:rPr>
        <w:t>2</w:t>
      </w:r>
      <w:r w:rsidR="00485917">
        <w:rPr>
          <w:rFonts w:ascii="Times New Roman" w:hAnsi="Times New Roman" w:cs="Times New Roman"/>
          <w:b/>
        </w:rPr>
        <w:t>3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20</w:t>
      </w:r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3C2AB0" w:rsidRPr="00485917" w:rsidRDefault="00485917" w:rsidP="00BA0C0D">
      <w:pPr>
        <w:rPr>
          <w:rFonts w:ascii="Times New Roman" w:hAnsi="Times New Roman" w:cs="Times New Roman"/>
          <w:b/>
        </w:rPr>
      </w:pPr>
      <w:r w:rsidRPr="00485917">
        <w:rPr>
          <w:rFonts w:ascii="Times New Roman" w:hAnsi="Times New Roman" w:cs="Times New Roman"/>
          <w:b/>
        </w:rPr>
        <w:t xml:space="preserve">Read the roman-photo, pp. 272 - 273. Write five sentences in which you tell who does (or says they will do or is told to do) a specific household chore. You may use the same person more than once, but not the same chore. A chore which is done at the </w:t>
      </w:r>
      <w:proofErr w:type="spellStart"/>
      <w:r w:rsidRPr="00485917">
        <w:rPr>
          <w:rFonts w:ascii="Times New Roman" w:hAnsi="Times New Roman" w:cs="Times New Roman"/>
          <w:b/>
        </w:rPr>
        <w:t>P’tit</w:t>
      </w:r>
      <w:proofErr w:type="spellEnd"/>
      <w:r w:rsidRPr="00485917">
        <w:rPr>
          <w:rFonts w:ascii="Times New Roman" w:hAnsi="Times New Roman" w:cs="Times New Roman"/>
          <w:b/>
        </w:rPr>
        <w:t xml:space="preserve"> Bistro</w:t>
      </w:r>
      <w:bookmarkStart w:id="0" w:name="_GoBack"/>
      <w:bookmarkEnd w:id="0"/>
      <w:r w:rsidRPr="00485917">
        <w:rPr>
          <w:rFonts w:ascii="Times New Roman" w:hAnsi="Times New Roman" w:cs="Times New Roman"/>
          <w:b/>
        </w:rPr>
        <w:t xml:space="preserve"> counts as a household chore.  </w:t>
      </w:r>
      <w:r w:rsidR="004468F0" w:rsidRPr="00485917">
        <w:rPr>
          <w:rFonts w:ascii="Times New Roman" w:hAnsi="Times New Roman" w:cs="Times New Roman"/>
          <w:b/>
        </w:rPr>
        <w:t xml:space="preserve"> </w:t>
      </w:r>
    </w:p>
    <w:p w:rsidR="003C2AB0" w:rsidRPr="00485917" w:rsidRDefault="003C2AB0" w:rsidP="00BA0C0D">
      <w:pPr>
        <w:rPr>
          <w:rFonts w:ascii="Times New Roman" w:hAnsi="Times New Roman" w:cs="Times New Roman"/>
          <w:b/>
        </w:rPr>
      </w:pPr>
    </w:p>
    <w:p w:rsidR="003C2AB0" w:rsidRPr="00485917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485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39C2"/>
    <w:rsid w:val="00025C5E"/>
    <w:rsid w:val="00026E48"/>
    <w:rsid w:val="00032E5D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45A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2019-04-02T13:15:00Z</cp:lastPrinted>
  <dcterms:created xsi:type="dcterms:W3CDTF">2020-04-22T15:45:00Z</dcterms:created>
  <dcterms:modified xsi:type="dcterms:W3CDTF">2020-04-22T15:46:00Z</dcterms:modified>
</cp:coreProperties>
</file>