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212D2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E06D1F">
        <w:rPr>
          <w:rFonts w:ascii="Times New Roman" w:hAnsi="Times New Roman" w:cs="Times New Roman"/>
          <w:b/>
        </w:rPr>
        <w:t>Fri</w:t>
      </w:r>
      <w:r>
        <w:rPr>
          <w:rFonts w:ascii="Times New Roman" w:hAnsi="Times New Roman" w:cs="Times New Roman"/>
          <w:b/>
        </w:rPr>
        <w:t xml:space="preserve">day, August </w:t>
      </w:r>
      <w:r w:rsidR="00EA3F18">
        <w:rPr>
          <w:rFonts w:ascii="Times New Roman" w:hAnsi="Times New Roman" w:cs="Times New Roman"/>
          <w:b/>
        </w:rPr>
        <w:t>2</w:t>
      </w:r>
      <w:r w:rsidR="0097431F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E06D1F">
        <w:rPr>
          <w:rFonts w:ascii="Times New Roman" w:hAnsi="Times New Roman" w:cs="Times New Roman"/>
          <w:b/>
        </w:rPr>
        <w:t>2</w:t>
      </w:r>
      <w:r w:rsidR="0097431F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C972DE" w:rsidRDefault="006212D2" w:rsidP="00C972DE">
      <w:pPr>
        <w:rPr>
          <w:rFonts w:ascii="Times New Roman" w:hAnsi="Times New Roman" w:cs="Times New Roman"/>
          <w:b/>
        </w:rPr>
      </w:pPr>
      <w:r w:rsidRPr="006212D2">
        <w:rPr>
          <w:rFonts w:ascii="Times New Roman" w:hAnsi="Times New Roman" w:cs="Times New Roman"/>
          <w:b/>
        </w:rPr>
        <w:t xml:space="preserve">Write a sentence in the </w:t>
      </w:r>
      <w:proofErr w:type="spellStart"/>
      <w:r w:rsidRPr="006212D2">
        <w:rPr>
          <w:rFonts w:ascii="Times New Roman" w:hAnsi="Times New Roman" w:cs="Times New Roman"/>
          <w:b/>
        </w:rPr>
        <w:t>imparfait</w:t>
      </w:r>
      <w:proofErr w:type="spellEnd"/>
      <w:r w:rsidRPr="006212D2">
        <w:rPr>
          <w:rFonts w:ascii="Times New Roman" w:hAnsi="Times New Roman" w:cs="Times New Roman"/>
          <w:b/>
        </w:rPr>
        <w:t xml:space="preserve"> which sets th</w:t>
      </w:r>
      <w:r>
        <w:rPr>
          <w:rFonts w:ascii="Times New Roman" w:hAnsi="Times New Roman" w:cs="Times New Roman"/>
          <w:b/>
        </w:rPr>
        <w:t xml:space="preserve">e background for a </w:t>
      </w:r>
      <w:r w:rsidR="000C00A3">
        <w:rPr>
          <w:rFonts w:ascii="Times New Roman" w:hAnsi="Times New Roman" w:cs="Times New Roman"/>
          <w:b/>
        </w:rPr>
        <w:t xml:space="preserve">story which begins by describing a </w:t>
      </w:r>
      <w:r>
        <w:rPr>
          <w:rFonts w:ascii="Times New Roman" w:hAnsi="Times New Roman" w:cs="Times New Roman"/>
          <w:b/>
        </w:rPr>
        <w:t>place.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using an </w:t>
      </w:r>
      <w:proofErr w:type="spellStart"/>
      <w:r>
        <w:rPr>
          <w:rFonts w:ascii="Times New Roman" w:hAnsi="Times New Roman" w:cs="Times New Roman"/>
          <w:b/>
        </w:rPr>
        <w:t>ètre</w:t>
      </w:r>
      <w:proofErr w:type="spellEnd"/>
      <w:r>
        <w:rPr>
          <w:rFonts w:ascii="Times New Roman" w:hAnsi="Times New Roman" w:cs="Times New Roman"/>
          <w:b/>
        </w:rPr>
        <w:t xml:space="preserve"> verb.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</w:t>
      </w:r>
      <w:r w:rsidR="000C00A3">
        <w:rPr>
          <w:rFonts w:ascii="Times New Roman" w:hAnsi="Times New Roman" w:cs="Times New Roman"/>
          <w:b/>
        </w:rPr>
        <w:t>using the</w:t>
      </w:r>
      <w:r>
        <w:rPr>
          <w:rFonts w:ascii="Times New Roman" w:hAnsi="Times New Roman" w:cs="Times New Roman"/>
          <w:b/>
        </w:rPr>
        <w:t xml:space="preserve"> passé compos</w:t>
      </w:r>
      <w:r w:rsidR="000C00A3">
        <w:rPr>
          <w:rFonts w:ascii="Times New Roman" w:hAnsi="Times New Roman" w:cs="Times New Roman"/>
          <w:b/>
        </w:rPr>
        <w:t>é</w:t>
      </w:r>
      <w:r>
        <w:rPr>
          <w:rFonts w:ascii="Times New Roman" w:hAnsi="Times New Roman" w:cs="Times New Roman"/>
          <w:b/>
        </w:rPr>
        <w:t xml:space="preserve"> telling how long someone did something.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in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>
        <w:rPr>
          <w:rFonts w:ascii="Times New Roman" w:hAnsi="Times New Roman" w:cs="Times New Roman"/>
          <w:b/>
        </w:rPr>
        <w:t xml:space="preserve"> telling about a habitual or ongoing activity of the past.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which uses a reflexive verb.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which describes three events from the past which happened sequentially.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describing two events from the past which happened at the same time.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which uses an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verb in the imparfait.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P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two sentences in which an event from the past is interrupted by another event.</w:t>
      </w:r>
    </w:p>
    <w:sectPr w:rsidR="006212D2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00A3"/>
    <w:rsid w:val="00132FB8"/>
    <w:rsid w:val="004B724F"/>
    <w:rsid w:val="004E737A"/>
    <w:rsid w:val="006212D2"/>
    <w:rsid w:val="007E4D5C"/>
    <w:rsid w:val="0097431F"/>
    <w:rsid w:val="009A6AA4"/>
    <w:rsid w:val="00B47106"/>
    <w:rsid w:val="00C972DE"/>
    <w:rsid w:val="00D1377A"/>
    <w:rsid w:val="00E06D1F"/>
    <w:rsid w:val="00EA3F18"/>
    <w:rsid w:val="00F40BF2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E70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2022-08-24T18:45:00Z</dcterms:created>
  <dcterms:modified xsi:type="dcterms:W3CDTF">2022-08-24T18:45:00Z</dcterms:modified>
</cp:coreProperties>
</file>