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CB2E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53239E">
        <w:rPr>
          <w:rFonts w:ascii="Times New Roman" w:hAnsi="Times New Roman" w:cs="Times New Roman"/>
          <w:b/>
        </w:rPr>
        <w:t>Tu</w:t>
      </w:r>
      <w:r w:rsidR="001E1DAF">
        <w:rPr>
          <w:rFonts w:ascii="Times New Roman" w:hAnsi="Times New Roman" w:cs="Times New Roman"/>
          <w:b/>
        </w:rPr>
        <w:t>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 w:rsidR="000A52BA">
        <w:rPr>
          <w:rFonts w:ascii="Times New Roman" w:hAnsi="Times New Roman" w:cs="Times New Roman"/>
          <w:b/>
        </w:rPr>
        <w:t>31</w:t>
      </w:r>
      <w:r w:rsidR="005A0C2E">
        <w:rPr>
          <w:rFonts w:ascii="Times New Roman" w:hAnsi="Times New Roman" w:cs="Times New Roman"/>
          <w:b/>
        </w:rPr>
        <w:t>, 20</w:t>
      </w:r>
      <w:r w:rsidR="006E376F">
        <w:rPr>
          <w:rFonts w:ascii="Times New Roman" w:hAnsi="Times New Roman" w:cs="Times New Roman"/>
          <w:b/>
        </w:rPr>
        <w:t>2</w:t>
      </w:r>
      <w:r w:rsidR="000A52BA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5278F9" w:rsidRDefault="005D0337" w:rsidP="00F1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using the following words / phrase, plus at least four additional words</w:t>
      </w:r>
      <w:r w:rsidR="00DA79B8" w:rsidRPr="005D0337">
        <w:rPr>
          <w:rFonts w:ascii="Times New Roman" w:hAnsi="Times New Roman" w:cs="Times New Roman"/>
          <w:b/>
        </w:rPr>
        <w:t>.</w:t>
      </w:r>
    </w:p>
    <w:p w:rsidR="009B6690" w:rsidRPr="001E1DAF" w:rsidRDefault="009B6690" w:rsidP="009B6690">
      <w:pPr>
        <w:rPr>
          <w:rFonts w:ascii="Times New Roman" w:hAnsi="Times New Roman" w:cs="Times New Roman"/>
          <w:b/>
        </w:rPr>
      </w:pP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un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carrefour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  <w:t xml:space="preserve"> </w:t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retirer</w:t>
      </w:r>
      <w:proofErr w:type="gramEnd"/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une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fontaine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>la bijout</w:t>
      </w:r>
      <w:r>
        <w:rPr>
          <w:rFonts w:ascii="Times New Roman" w:hAnsi="Times New Roman" w:cs="Times New Roman"/>
          <w:b/>
          <w:lang w:val="fr-FR"/>
        </w:rPr>
        <w:t>e</w:t>
      </w:r>
      <w:r w:rsidRPr="009B6690">
        <w:rPr>
          <w:rFonts w:ascii="Times New Roman" w:hAnsi="Times New Roman" w:cs="Times New Roman"/>
          <w:b/>
          <w:lang w:val="fr-FR"/>
        </w:rPr>
        <w:t>rie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le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banc</w:t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payer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en liquide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les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 xml:space="preserve"> indications</w:t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</w:p>
    <w:p w:rsidR="009B6690" w:rsidRDefault="009B6690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 w:rsidRPr="009B6690">
        <w:rPr>
          <w:rFonts w:ascii="Times New Roman" w:hAnsi="Times New Roman" w:cs="Times New Roman"/>
          <w:b/>
          <w:lang w:val="fr-FR"/>
        </w:rPr>
        <w:t>croire</w:t>
      </w:r>
      <w:proofErr w:type="gramEnd"/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Pr="009B6690" w:rsidRDefault="009B6690" w:rsidP="009B6690">
      <w:pPr>
        <w:rPr>
          <w:rFonts w:ascii="Times New Roman" w:hAnsi="Times New Roman" w:cs="Times New Roman"/>
          <w:b/>
          <w:lang w:val="fr-FR"/>
        </w:rPr>
      </w:pP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  <w:r w:rsidRPr="009B6690">
        <w:rPr>
          <w:rFonts w:ascii="Times New Roman" w:hAnsi="Times New Roman" w:cs="Times New Roman"/>
          <w:b/>
          <w:lang w:val="fr-FR"/>
        </w:rPr>
        <w:tab/>
      </w:r>
    </w:p>
    <w:p w:rsidR="009B6690" w:rsidRDefault="0053239E" w:rsidP="009B6690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un</w:t>
      </w:r>
      <w:proofErr w:type="gramEnd"/>
      <w:r>
        <w:rPr>
          <w:rFonts w:ascii="Times New Roman" w:hAnsi="Times New Roman" w:cs="Times New Roman"/>
          <w:b/>
          <w:lang w:val="fr-FR"/>
        </w:rPr>
        <w:t xml:space="preserve"> banc</w:t>
      </w:r>
    </w:p>
    <w:p w:rsidR="00DA79B8" w:rsidRPr="005D0337" w:rsidRDefault="005278F9" w:rsidP="009B6690">
      <w:pPr>
        <w:rPr>
          <w:rFonts w:ascii="Times New Roman" w:hAnsi="Times New Roman" w:cs="Times New Roman"/>
          <w:b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ab/>
      </w:r>
    </w:p>
    <w:p w:rsidR="00F2028B" w:rsidRPr="005D0337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5D0337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5D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A52BA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1DAF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7712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1407C"/>
    <w:rsid w:val="005278F9"/>
    <w:rsid w:val="0053239E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C5F8D"/>
    <w:rsid w:val="006D1282"/>
    <w:rsid w:val="006E376F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B6690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41A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2023-01-29T21:11:00Z</dcterms:created>
  <dcterms:modified xsi:type="dcterms:W3CDTF">2023-01-29T21:11:00Z</dcterms:modified>
</cp:coreProperties>
</file>