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9E74C6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03C00">
        <w:rPr>
          <w:rFonts w:ascii="Times New Roman" w:hAnsi="Times New Roman" w:cs="Times New Roman"/>
          <w:b/>
        </w:rPr>
        <w:t>Thurs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E03C00">
        <w:rPr>
          <w:rFonts w:ascii="Times New Roman" w:hAnsi="Times New Roman" w:cs="Times New Roman"/>
          <w:b/>
        </w:rPr>
        <w:t>Febr</w:t>
      </w:r>
      <w:r w:rsidR="005A0C2E">
        <w:rPr>
          <w:rFonts w:ascii="Times New Roman" w:hAnsi="Times New Roman" w:cs="Times New Roman"/>
          <w:b/>
        </w:rPr>
        <w:t xml:space="preserve">uary </w:t>
      </w:r>
      <w:r>
        <w:rPr>
          <w:rFonts w:ascii="Times New Roman" w:hAnsi="Times New Roman" w:cs="Times New Roman"/>
          <w:b/>
        </w:rPr>
        <w:t>2</w:t>
      </w:r>
      <w:r w:rsidR="008C7BEE">
        <w:rPr>
          <w:rFonts w:ascii="Times New Roman" w:hAnsi="Times New Roman" w:cs="Times New Roman"/>
          <w:b/>
        </w:rPr>
        <w:t>,</w:t>
      </w:r>
      <w:r w:rsidR="005A0C2E">
        <w:rPr>
          <w:rFonts w:ascii="Times New Roman" w:hAnsi="Times New Roman" w:cs="Times New Roman"/>
          <w:b/>
        </w:rPr>
        <w:t xml:space="preserve"> 20</w:t>
      </w:r>
      <w:r w:rsidR="008C7BEE">
        <w:rPr>
          <w:rFonts w:ascii="Times New Roman" w:hAnsi="Times New Roman" w:cs="Times New Roman"/>
          <w:b/>
        </w:rPr>
        <w:t>2</w:t>
      </w:r>
      <w:r w:rsidR="00E03C00">
        <w:rPr>
          <w:rFonts w:ascii="Times New Roman" w:hAnsi="Times New Roman" w:cs="Times New Roman"/>
          <w:b/>
        </w:rPr>
        <w:t>3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F2028B" w:rsidRPr="00F2028B" w:rsidRDefault="009E74C6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 xml:space="preserve">Write </w:t>
      </w:r>
      <w:r w:rsidR="00E03C00">
        <w:rPr>
          <w:rFonts w:ascii="Times New Roman" w:hAnsi="Times New Roman" w:cs="Times New Roman"/>
          <w:b/>
        </w:rPr>
        <w:t>six sentences in French about Groundhog Day</w:t>
      </w:r>
      <w:r>
        <w:rPr>
          <w:rFonts w:ascii="Times New Roman" w:hAnsi="Times New Roman" w:cs="Times New Roman"/>
          <w:b/>
        </w:rPr>
        <w:t xml:space="preserve">. </w:t>
      </w:r>
      <w:r w:rsidR="00E03C00">
        <w:rPr>
          <w:rFonts w:ascii="Times New Roman" w:hAnsi="Times New Roman" w:cs="Times New Roman"/>
          <w:b/>
        </w:rPr>
        <w:t>The sentences can either form or story or they can be a series of facts or opinions. They cannot be a series of repetitions changing a single word such as “On Groundhog Day my favorite color is blue.” “On Groundhog Day my favorite color is green.”</w:t>
      </w:r>
      <w:bookmarkStart w:id="0" w:name="_GoBack"/>
      <w:bookmarkEnd w:id="0"/>
    </w:p>
    <w:sectPr w:rsidR="00F2028B" w:rsidRPr="00F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2784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7BEE"/>
    <w:rsid w:val="009401D0"/>
    <w:rsid w:val="00943FAE"/>
    <w:rsid w:val="00950BBB"/>
    <w:rsid w:val="00983D4E"/>
    <w:rsid w:val="0099469F"/>
    <w:rsid w:val="009A6AA4"/>
    <w:rsid w:val="009B2B58"/>
    <w:rsid w:val="009B4F7F"/>
    <w:rsid w:val="009C6B3E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86599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3C00"/>
    <w:rsid w:val="00E07647"/>
    <w:rsid w:val="00E34337"/>
    <w:rsid w:val="00E37F7D"/>
    <w:rsid w:val="00E40745"/>
    <w:rsid w:val="00E4731A"/>
    <w:rsid w:val="00E510C8"/>
    <w:rsid w:val="00EA5974"/>
    <w:rsid w:val="00EB217E"/>
    <w:rsid w:val="00EC10EE"/>
    <w:rsid w:val="00ED6C35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BFB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2022-01-18T20:15:00Z</cp:lastPrinted>
  <dcterms:created xsi:type="dcterms:W3CDTF">2023-01-31T21:35:00Z</dcterms:created>
  <dcterms:modified xsi:type="dcterms:W3CDTF">2023-01-31T21:35:00Z</dcterms:modified>
</cp:coreProperties>
</file>