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234341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D86DBA">
        <w:rPr>
          <w:rFonts w:ascii="Times New Roman" w:hAnsi="Times New Roman" w:cs="Times New Roman"/>
          <w:b/>
        </w:rPr>
        <w:t>Thurs</w:t>
      </w:r>
      <w:r>
        <w:rPr>
          <w:rFonts w:ascii="Times New Roman" w:hAnsi="Times New Roman" w:cs="Times New Roman"/>
          <w:b/>
        </w:rPr>
        <w:t xml:space="preserve">day, August </w:t>
      </w:r>
      <w:r w:rsidR="00D86DBA">
        <w:rPr>
          <w:rFonts w:ascii="Times New Roman" w:hAnsi="Times New Roman" w:cs="Times New Roman"/>
          <w:b/>
        </w:rPr>
        <w:t>2</w:t>
      </w:r>
      <w:r w:rsidR="00D06EAA">
        <w:rPr>
          <w:rFonts w:ascii="Times New Roman" w:hAnsi="Times New Roman" w:cs="Times New Roman"/>
          <w:b/>
        </w:rPr>
        <w:t>9</w:t>
      </w:r>
      <w:r w:rsidR="00C972DE" w:rsidRPr="00C972DE">
        <w:rPr>
          <w:rFonts w:ascii="Times New Roman" w:hAnsi="Times New Roman" w:cs="Times New Roman"/>
          <w:b/>
        </w:rPr>
        <w:t>, 20</w:t>
      </w:r>
      <w:r w:rsidR="000319D0">
        <w:rPr>
          <w:rFonts w:ascii="Times New Roman" w:hAnsi="Times New Roman" w:cs="Times New Roman"/>
          <w:b/>
        </w:rPr>
        <w:t>2</w:t>
      </w:r>
      <w:r w:rsidR="00D06EAA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921863" w:rsidRPr="00921863" w:rsidRDefault="00D86DBA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Study Nouns and Articles” pp. 10 – 11. </w:t>
      </w:r>
      <w:r w:rsidR="00234341">
        <w:rPr>
          <w:rFonts w:ascii="Times New Roman" w:hAnsi="Times New Roman" w:cs="Times New Roman"/>
          <w:b/>
        </w:rPr>
        <w:t>Do the exercise “</w:t>
      </w:r>
      <w:proofErr w:type="spellStart"/>
      <w:proofErr w:type="gramStart"/>
      <w:r w:rsidR="00234341">
        <w:rPr>
          <w:rFonts w:ascii="Times New Roman" w:hAnsi="Times New Roman" w:cs="Times New Roman"/>
          <w:b/>
        </w:rPr>
        <w:t>Essayez</w:t>
      </w:r>
      <w:proofErr w:type="spellEnd"/>
      <w:r w:rsidR="00234341">
        <w:rPr>
          <w:rFonts w:ascii="Times New Roman" w:hAnsi="Times New Roman" w:cs="Times New Roman"/>
          <w:b/>
        </w:rPr>
        <w:t xml:space="preserve"> !</w:t>
      </w:r>
      <w:proofErr w:type="gramEnd"/>
      <w:r w:rsidR="00234341">
        <w:rPr>
          <w:rFonts w:ascii="Times New Roman" w:hAnsi="Times New Roman" w:cs="Times New Roman"/>
          <w:b/>
        </w:rPr>
        <w:t xml:space="preserve">” on p. 11. Write out the noun and </w:t>
      </w:r>
      <w:r w:rsidR="00E46865">
        <w:rPr>
          <w:rFonts w:ascii="Times New Roman" w:hAnsi="Times New Roman" w:cs="Times New Roman"/>
          <w:b/>
        </w:rPr>
        <w:t xml:space="preserve">the article. </w:t>
      </w:r>
      <w:r>
        <w:rPr>
          <w:rFonts w:ascii="Times New Roman" w:hAnsi="Times New Roman" w:cs="Times New Roman"/>
          <w:b/>
        </w:rPr>
        <w:t>A complete sentence is not required.</w:t>
      </w:r>
    </w:p>
    <w:sectPr w:rsidR="00921863" w:rsidRPr="0092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319D0"/>
    <w:rsid w:val="0009409F"/>
    <w:rsid w:val="00234341"/>
    <w:rsid w:val="004B724F"/>
    <w:rsid w:val="00921863"/>
    <w:rsid w:val="00C972DE"/>
    <w:rsid w:val="00CB3611"/>
    <w:rsid w:val="00D06EAA"/>
    <w:rsid w:val="00D1377A"/>
    <w:rsid w:val="00D86DBA"/>
    <w:rsid w:val="00E46865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DF45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dcterms:created xsi:type="dcterms:W3CDTF">2024-08-26T21:35:00Z</dcterms:created>
  <dcterms:modified xsi:type="dcterms:W3CDTF">2024-08-26T21:35:00Z</dcterms:modified>
</cp:coreProperties>
</file>