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5623A3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9A2B59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402B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9A2B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7609F6" w:rsidRDefault="007609F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5256E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8, </w:t>
      </w:r>
      <w:r w:rsidRPr="0068471C">
        <w:rPr>
          <w:rFonts w:ascii="Times New Roman" w:hAnsi="Times New Roman" w:cs="Times New Roman"/>
          <w:b/>
          <w:i/>
          <w:sz w:val="24"/>
          <w:szCs w:val="24"/>
          <w:lang w:val="fr-FR"/>
        </w:rPr>
        <w:t>Le tour du monde</w:t>
      </w:r>
      <w:r w:rsidR="003B162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623A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Après il est libéré au poste du police, que fait Phileas Fogg à M. Fix ?</w:t>
      </w: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font toutes les horloges de Londres au moment quand nos héros y arrivent ?</w:t>
      </w: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M. Fogg se rend à la chambre de Mme Aouda, qu’est-ce qu’il lui dit ?</w:t>
      </w: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répond-elle ?</w:t>
      </w: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Passepartout se rend chez M. Wilson, que découvert-il ?</w:t>
      </w: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finit l’histoire ?</w:t>
      </w: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8471C" w:rsidRDefault="0068471C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86BB2"/>
    <w:rsid w:val="00396C04"/>
    <w:rsid w:val="003B1628"/>
    <w:rsid w:val="00401D94"/>
    <w:rsid w:val="00402BF1"/>
    <w:rsid w:val="0045256E"/>
    <w:rsid w:val="00483F0D"/>
    <w:rsid w:val="004B5E82"/>
    <w:rsid w:val="004B724F"/>
    <w:rsid w:val="00535D8E"/>
    <w:rsid w:val="00552475"/>
    <w:rsid w:val="005623A3"/>
    <w:rsid w:val="005A38AC"/>
    <w:rsid w:val="005B036C"/>
    <w:rsid w:val="005C6222"/>
    <w:rsid w:val="005C6B00"/>
    <w:rsid w:val="005D6DFA"/>
    <w:rsid w:val="005E7803"/>
    <w:rsid w:val="006015D6"/>
    <w:rsid w:val="006765F0"/>
    <w:rsid w:val="0068471C"/>
    <w:rsid w:val="006B61B5"/>
    <w:rsid w:val="006F3901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A2B59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C19B8"/>
    <w:rsid w:val="00DD2CB3"/>
    <w:rsid w:val="00DD43C7"/>
    <w:rsid w:val="00E14168"/>
    <w:rsid w:val="00E3710A"/>
    <w:rsid w:val="00E6006F"/>
    <w:rsid w:val="00E708B1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C4C0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8636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2020-10-08T03:17:00Z</cp:lastPrinted>
  <dcterms:created xsi:type="dcterms:W3CDTF">2022-09-29T19:13:00Z</dcterms:created>
  <dcterms:modified xsi:type="dcterms:W3CDTF">2022-09-29T19:13:00Z</dcterms:modified>
</cp:coreProperties>
</file>