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80B3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863F46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7A6D10">
        <w:rPr>
          <w:rFonts w:ascii="Times New Roman" w:hAnsi="Times New Roman" w:cs="Times New Roman"/>
          <w:b/>
          <w:sz w:val="24"/>
          <w:szCs w:val="24"/>
          <w:lang w:val="fr-FR"/>
        </w:rPr>
        <w:t>onze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r w:rsidR="004339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7A6D10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64126" w:rsidRPr="00364126" w:rsidRDefault="00B0004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au moins </w:t>
      </w:r>
      <w:r w:rsidR="00433923">
        <w:rPr>
          <w:rFonts w:ascii="Times New Roman" w:hAnsi="Times New Roman" w:cs="Times New Roman"/>
          <w:b/>
          <w:sz w:val="24"/>
          <w:szCs w:val="24"/>
          <w:lang w:val="fr-FR"/>
        </w:rPr>
        <w:t>cin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 phrases où vous expliquez l</w:t>
      </w:r>
      <w:r w:rsidR="00980B32">
        <w:rPr>
          <w:rFonts w:ascii="Times New Roman" w:hAnsi="Times New Roman" w:cs="Times New Roman"/>
          <w:b/>
          <w:sz w:val="24"/>
          <w:szCs w:val="24"/>
          <w:lang w:val="fr-FR"/>
        </w:rPr>
        <w:t>a signification de l’histoire de Petit Gervais.</w:t>
      </w:r>
    </w:p>
    <w:sectPr w:rsidR="00364126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105832"/>
    <w:rsid w:val="0011716E"/>
    <w:rsid w:val="00131981"/>
    <w:rsid w:val="001333E6"/>
    <w:rsid w:val="00143BC3"/>
    <w:rsid w:val="00163B0B"/>
    <w:rsid w:val="00176B50"/>
    <w:rsid w:val="001B0413"/>
    <w:rsid w:val="001E2894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33923"/>
    <w:rsid w:val="00454BAE"/>
    <w:rsid w:val="00455E50"/>
    <w:rsid w:val="00483F0D"/>
    <w:rsid w:val="0049392F"/>
    <w:rsid w:val="00497FC8"/>
    <w:rsid w:val="004B5E82"/>
    <w:rsid w:val="004B724F"/>
    <w:rsid w:val="004C1006"/>
    <w:rsid w:val="004F23D9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A6D10"/>
    <w:rsid w:val="007B3018"/>
    <w:rsid w:val="007E2AEF"/>
    <w:rsid w:val="007F6B14"/>
    <w:rsid w:val="00812580"/>
    <w:rsid w:val="00827F68"/>
    <w:rsid w:val="00830D9F"/>
    <w:rsid w:val="0085568F"/>
    <w:rsid w:val="00863F46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2C27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4F1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2023-01-09T19:44:00Z</dcterms:created>
  <dcterms:modified xsi:type="dcterms:W3CDTF">2023-01-09T19:44:00Z</dcterms:modified>
</cp:coreProperties>
</file>