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C92550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 xml:space="preserve">ber </w:t>
      </w:r>
      <w:r w:rsidR="0027507E">
        <w:rPr>
          <w:rFonts w:ascii="Times New Roman" w:hAnsi="Times New Roman" w:cs="Times New Roman"/>
          <w:b/>
        </w:rPr>
        <w:t>1</w:t>
      </w:r>
      <w:r w:rsidR="005E3521">
        <w:rPr>
          <w:rFonts w:ascii="Times New Roman" w:hAnsi="Times New Roman" w:cs="Times New Roman"/>
          <w:b/>
        </w:rPr>
        <w:t>7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5E3521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205405">
        <w:rPr>
          <w:rFonts w:ascii="Times New Roman" w:hAnsi="Times New Roman" w:cs="Times New Roman"/>
          <w:b/>
        </w:rPr>
        <w:t>Read « </w:t>
      </w:r>
      <w:r w:rsidR="005E3521">
        <w:rPr>
          <w:rFonts w:ascii="Times New Roman" w:hAnsi="Times New Roman" w:cs="Times New Roman"/>
          <w:b/>
        </w:rPr>
        <w:t>Charlemagne et son empire</w:t>
      </w:r>
      <w:r w:rsidRPr="00205405">
        <w:rPr>
          <w:rFonts w:ascii="Times New Roman" w:hAnsi="Times New Roman" w:cs="Times New Roman"/>
          <w:b/>
        </w:rPr>
        <w:t xml:space="preserve"> » pp. </w:t>
      </w:r>
      <w:r w:rsidR="005E3521">
        <w:rPr>
          <w:rFonts w:ascii="Times New Roman" w:hAnsi="Times New Roman" w:cs="Times New Roman"/>
          <w:b/>
        </w:rPr>
        <w:t>72</w:t>
      </w:r>
      <w:r w:rsidRPr="00205405">
        <w:rPr>
          <w:rFonts w:ascii="Times New Roman" w:hAnsi="Times New Roman" w:cs="Times New Roman"/>
          <w:b/>
        </w:rPr>
        <w:t xml:space="preserve"> – </w:t>
      </w:r>
      <w:r w:rsidR="005E3521">
        <w:rPr>
          <w:rFonts w:ascii="Times New Roman" w:hAnsi="Times New Roman" w:cs="Times New Roman"/>
          <w:b/>
        </w:rPr>
        <w:t>74</w:t>
      </w:r>
      <w:r>
        <w:rPr>
          <w:rFonts w:ascii="Times New Roman" w:hAnsi="Times New Roman" w:cs="Times New Roman"/>
          <w:b/>
        </w:rPr>
        <w:t>,</w:t>
      </w:r>
      <w:r w:rsidRPr="00205405">
        <w:rPr>
          <w:rFonts w:ascii="Times New Roman" w:hAnsi="Times New Roman" w:cs="Times New Roman"/>
          <w:b/>
        </w:rPr>
        <w:t xml:space="preserve"> </w:t>
      </w:r>
      <w:r w:rsidRPr="00205405">
        <w:rPr>
          <w:rFonts w:ascii="Times New Roman" w:hAnsi="Times New Roman" w:cs="Times New Roman"/>
          <w:b/>
          <w:i/>
        </w:rPr>
        <w:t xml:space="preserve">Easy French Reader.  </w:t>
      </w:r>
      <w:r w:rsidRPr="00205405">
        <w:rPr>
          <w:rFonts w:ascii="Times New Roman" w:hAnsi="Times New Roman" w:cs="Times New Roman"/>
          <w:b/>
        </w:rPr>
        <w:t>Writ</w:t>
      </w:r>
      <w:r>
        <w:rPr>
          <w:rFonts w:ascii="Times New Roman" w:hAnsi="Times New Roman" w:cs="Times New Roman"/>
          <w:b/>
        </w:rPr>
        <w:t xml:space="preserve">e five sentences about </w:t>
      </w:r>
      <w:r w:rsidR="00AD63F2">
        <w:rPr>
          <w:rFonts w:ascii="Times New Roman" w:hAnsi="Times New Roman" w:cs="Times New Roman"/>
          <w:b/>
        </w:rPr>
        <w:t>h</w:t>
      </w:r>
      <w:r w:rsidR="005E3521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which come from this reading.  Write five questions which you can ask</w:t>
      </w:r>
      <w:r w:rsidR="00AD63F2">
        <w:rPr>
          <w:rFonts w:ascii="Times New Roman" w:hAnsi="Times New Roman" w:cs="Times New Roman"/>
          <w:b/>
        </w:rPr>
        <w:t xml:space="preserve"> h</w:t>
      </w:r>
      <w:r w:rsidR="005E3521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when he speaks on </w:t>
      </w:r>
      <w:r w:rsidR="00D2646B">
        <w:rPr>
          <w:rFonts w:ascii="Times New Roman" w:hAnsi="Times New Roman" w:cs="Times New Roman"/>
          <w:b/>
        </w:rPr>
        <w:t>Sto</w:t>
      </w:r>
      <w:r>
        <w:rPr>
          <w:rFonts w:ascii="Times New Roman" w:hAnsi="Times New Roman" w:cs="Times New Roman"/>
          <w:b/>
        </w:rPr>
        <w:t>ry Day</w:t>
      </w:r>
      <w:r w:rsidR="00D2646B">
        <w:rPr>
          <w:rFonts w:ascii="Times New Roman" w:hAnsi="Times New Roman" w:cs="Times New Roman"/>
          <w:b/>
        </w:rPr>
        <w:t xml:space="preserve"> at </w:t>
      </w:r>
      <w:r w:rsidR="005E3521">
        <w:rPr>
          <w:rFonts w:ascii="Times New Roman" w:hAnsi="Times New Roman" w:cs="Times New Roman"/>
          <w:b/>
        </w:rPr>
        <w:t>t</w:t>
      </w:r>
      <w:r w:rsidR="00D2646B">
        <w:rPr>
          <w:rFonts w:ascii="Times New Roman" w:hAnsi="Times New Roman" w:cs="Times New Roman"/>
          <w:b/>
        </w:rPr>
        <w:t>he library</w:t>
      </w:r>
      <w:r>
        <w:rPr>
          <w:rFonts w:ascii="Times New Roman" w:hAnsi="Times New Roman" w:cs="Times New Roman"/>
          <w:b/>
        </w:rPr>
        <w:t>. All five questions must be based on information which can be found in the reading</w:t>
      </w:r>
      <w:r w:rsidR="00D2646B">
        <w:rPr>
          <w:rFonts w:ascii="Times New Roman" w:hAnsi="Times New Roman" w:cs="Times New Roman"/>
          <w:b/>
        </w:rPr>
        <w:t xml:space="preserve"> and must cover different information than that which was covered in your five facts</w:t>
      </w:r>
      <w:r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B724F"/>
    <w:rsid w:val="004C1A53"/>
    <w:rsid w:val="004E737A"/>
    <w:rsid w:val="0052448B"/>
    <w:rsid w:val="005E3521"/>
    <w:rsid w:val="006212D2"/>
    <w:rsid w:val="0064264C"/>
    <w:rsid w:val="00653CAD"/>
    <w:rsid w:val="007C7EF9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E2964"/>
    <w:rsid w:val="00F352B3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4E0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2024-10-14T16:53:00Z</dcterms:created>
  <dcterms:modified xsi:type="dcterms:W3CDTF">2024-10-14T16:53:00Z</dcterms:modified>
</cp:coreProperties>
</file>