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318" w:rsidRDefault="00627318" w:rsidP="00C972DE">
      <w:pPr>
        <w:jc w:val="center"/>
        <w:rPr>
          <w:rFonts w:ascii="Times New Roman" w:hAnsi="Times New Roman" w:cs="Times New Roman"/>
          <w:b/>
        </w:rPr>
      </w:pPr>
    </w:p>
    <w:p w:rsidR="000B473C" w:rsidRDefault="006A7150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E379ED">
        <w:rPr>
          <w:rFonts w:ascii="Times New Roman" w:hAnsi="Times New Roman" w:cs="Times New Roman"/>
          <w:b/>
        </w:rPr>
        <w:t>Mon</w:t>
      </w:r>
      <w:r w:rsidR="002D600B">
        <w:rPr>
          <w:rFonts w:ascii="Times New Roman" w:hAnsi="Times New Roman" w:cs="Times New Roman"/>
          <w:b/>
        </w:rPr>
        <w:t>d</w:t>
      </w:r>
      <w:r w:rsidR="006212D2">
        <w:rPr>
          <w:rFonts w:ascii="Times New Roman" w:hAnsi="Times New Roman" w:cs="Times New Roman"/>
          <w:b/>
        </w:rPr>
        <w:t xml:space="preserve">ay, </w:t>
      </w:r>
      <w:r w:rsidR="00136A65">
        <w:rPr>
          <w:rFonts w:ascii="Times New Roman" w:hAnsi="Times New Roman" w:cs="Times New Roman"/>
          <w:b/>
        </w:rPr>
        <w:t>Febr</w:t>
      </w:r>
      <w:r w:rsidR="00404D9F">
        <w:rPr>
          <w:rFonts w:ascii="Times New Roman" w:hAnsi="Times New Roman" w:cs="Times New Roman"/>
          <w:b/>
        </w:rPr>
        <w:t>uary 3</w:t>
      </w:r>
      <w:r w:rsidR="005A0C2E">
        <w:rPr>
          <w:rFonts w:ascii="Times New Roman" w:hAnsi="Times New Roman" w:cs="Times New Roman"/>
          <w:b/>
        </w:rPr>
        <w:t>, 20</w:t>
      </w:r>
      <w:r w:rsidR="001C4AE4">
        <w:rPr>
          <w:rFonts w:ascii="Times New Roman" w:hAnsi="Times New Roman" w:cs="Times New Roman"/>
          <w:b/>
        </w:rPr>
        <w:t>2</w:t>
      </w:r>
      <w:r w:rsidR="00136A65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074EE5" w:rsidRPr="001C4AE4" w:rsidRDefault="00074EE5" w:rsidP="00C972DE">
      <w:pPr>
        <w:jc w:val="center"/>
        <w:rPr>
          <w:rFonts w:ascii="Times New Roman" w:hAnsi="Times New Roman" w:cs="Times New Roman"/>
          <w:b/>
        </w:rPr>
      </w:pPr>
      <w:r w:rsidRPr="001C4AE4">
        <w:rPr>
          <w:rFonts w:ascii="Times New Roman" w:hAnsi="Times New Roman" w:cs="Times New Roman"/>
          <w:b/>
        </w:rPr>
        <w:t>French 2</w:t>
      </w:r>
    </w:p>
    <w:p w:rsidR="005A0C2E" w:rsidRPr="001C4AE4" w:rsidRDefault="005A0C2E" w:rsidP="00C972DE">
      <w:pPr>
        <w:jc w:val="center"/>
        <w:rPr>
          <w:rFonts w:ascii="Times New Roman" w:hAnsi="Times New Roman" w:cs="Times New Roman"/>
          <w:b/>
        </w:rPr>
      </w:pPr>
    </w:p>
    <w:p w:rsidR="008C2934" w:rsidRDefault="005012C4" w:rsidP="008C2934">
      <w:pPr>
        <w:rPr>
          <w:rFonts w:ascii="Times New Roman" w:hAnsi="Times New Roman" w:cs="Times New Roman"/>
          <w:b/>
        </w:rPr>
      </w:pPr>
      <w:proofErr w:type="gramStart"/>
      <w:r w:rsidRPr="005012C4">
        <w:rPr>
          <w:rFonts w:ascii="Times New Roman" w:hAnsi="Times New Roman" w:cs="Times New Roman"/>
          <w:b/>
        </w:rPr>
        <w:t xml:space="preserve">Preview  </w:t>
      </w:r>
      <w:r w:rsidR="001A4F3F">
        <w:rPr>
          <w:rFonts w:ascii="Times New Roman" w:hAnsi="Times New Roman" w:cs="Times New Roman"/>
          <w:b/>
        </w:rPr>
        <w:t>“</w:t>
      </w:r>
      <w:proofErr w:type="gramEnd"/>
      <w:r w:rsidRPr="005012C4">
        <w:rPr>
          <w:rFonts w:ascii="Times New Roman" w:hAnsi="Times New Roman" w:cs="Times New Roman"/>
          <w:b/>
        </w:rPr>
        <w:t xml:space="preserve">Le </w:t>
      </w:r>
      <w:proofErr w:type="spellStart"/>
      <w:r w:rsidRPr="005012C4">
        <w:rPr>
          <w:rFonts w:ascii="Times New Roman" w:hAnsi="Times New Roman" w:cs="Times New Roman"/>
          <w:b/>
        </w:rPr>
        <w:t>futur</w:t>
      </w:r>
      <w:proofErr w:type="spellEnd"/>
      <w:r w:rsidRPr="005012C4">
        <w:rPr>
          <w:rFonts w:ascii="Times New Roman" w:hAnsi="Times New Roman" w:cs="Times New Roman"/>
          <w:b/>
        </w:rPr>
        <w:t xml:space="preserve"> s</w:t>
      </w:r>
      <w:r>
        <w:rPr>
          <w:rFonts w:ascii="Times New Roman" w:hAnsi="Times New Roman" w:cs="Times New Roman"/>
          <w:b/>
        </w:rPr>
        <w:t xml:space="preserve">imple with </w:t>
      </w:r>
      <w:proofErr w:type="spellStart"/>
      <w:r>
        <w:rPr>
          <w:rFonts w:ascii="Times New Roman" w:hAnsi="Times New Roman" w:cs="Times New Roman"/>
          <w:b/>
        </w:rPr>
        <w:t>quand</w:t>
      </w:r>
      <w:proofErr w:type="spellEnd"/>
      <w:r>
        <w:rPr>
          <w:rFonts w:ascii="Times New Roman" w:hAnsi="Times New Roman" w:cs="Times New Roman"/>
          <w:b/>
        </w:rPr>
        <w:t xml:space="preserve"> and </w:t>
      </w:r>
      <w:proofErr w:type="spellStart"/>
      <w:r>
        <w:rPr>
          <w:rFonts w:ascii="Times New Roman" w:hAnsi="Times New Roman" w:cs="Times New Roman"/>
          <w:b/>
        </w:rPr>
        <w:t>dès</w:t>
      </w:r>
      <w:proofErr w:type="spellEnd"/>
      <w:r>
        <w:rPr>
          <w:rFonts w:ascii="Times New Roman" w:hAnsi="Times New Roman" w:cs="Times New Roman"/>
          <w:b/>
        </w:rPr>
        <w:t xml:space="preserve"> que</w:t>
      </w:r>
      <w:r w:rsidR="001A4F3F">
        <w:rPr>
          <w:rFonts w:ascii="Times New Roman" w:hAnsi="Times New Roman" w:cs="Times New Roman"/>
          <w:b/>
        </w:rPr>
        <w:t>,”</w:t>
      </w:r>
      <w:r>
        <w:rPr>
          <w:rFonts w:ascii="Times New Roman" w:hAnsi="Times New Roman" w:cs="Times New Roman"/>
          <w:b/>
        </w:rPr>
        <w:t xml:space="preserve"> p. 2</w:t>
      </w:r>
      <w:r w:rsidR="00404D9F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6.</w:t>
      </w:r>
    </w:p>
    <w:p w:rsidR="005012C4" w:rsidRDefault="005012C4" w:rsidP="008C29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six sentence, three using </w:t>
      </w:r>
      <w:proofErr w:type="spellStart"/>
      <w:r>
        <w:rPr>
          <w:rFonts w:ascii="Times New Roman" w:hAnsi="Times New Roman" w:cs="Times New Roman"/>
          <w:b/>
        </w:rPr>
        <w:t>dès</w:t>
      </w:r>
      <w:proofErr w:type="spellEnd"/>
      <w:r>
        <w:rPr>
          <w:rFonts w:ascii="Times New Roman" w:hAnsi="Times New Roman" w:cs="Times New Roman"/>
          <w:b/>
        </w:rPr>
        <w:t xml:space="preserve"> que </w:t>
      </w:r>
      <w:r w:rsidR="00BD16E9">
        <w:rPr>
          <w:rFonts w:ascii="Times New Roman" w:hAnsi="Times New Roman" w:cs="Times New Roman"/>
          <w:b/>
        </w:rPr>
        <w:t>alternating with</w:t>
      </w:r>
      <w:r>
        <w:rPr>
          <w:rFonts w:ascii="Times New Roman" w:hAnsi="Times New Roman" w:cs="Times New Roman"/>
          <w:b/>
        </w:rPr>
        <w:t xml:space="preserve"> three which use </w:t>
      </w:r>
      <w:proofErr w:type="spellStart"/>
      <w:r>
        <w:rPr>
          <w:rFonts w:ascii="Times New Roman" w:hAnsi="Times New Roman" w:cs="Times New Roman"/>
          <w:b/>
        </w:rPr>
        <w:t>quand</w:t>
      </w:r>
      <w:proofErr w:type="spellEnd"/>
      <w:r w:rsidR="00BD16E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BD16E9">
        <w:rPr>
          <w:rFonts w:ascii="Times New Roman" w:hAnsi="Times New Roman" w:cs="Times New Roman"/>
          <w:b/>
        </w:rPr>
        <w:t xml:space="preserve">The </w:t>
      </w:r>
      <w:proofErr w:type="spellStart"/>
      <w:r w:rsidR="00BD16E9">
        <w:rPr>
          <w:rFonts w:ascii="Times New Roman" w:hAnsi="Times New Roman" w:cs="Times New Roman"/>
          <w:b/>
        </w:rPr>
        <w:t>sentneces</w:t>
      </w:r>
      <w:proofErr w:type="spellEnd"/>
      <w:r w:rsidR="00BD16E9">
        <w:rPr>
          <w:rFonts w:ascii="Times New Roman" w:hAnsi="Times New Roman" w:cs="Times New Roman"/>
          <w:b/>
        </w:rPr>
        <w:t xml:space="preserve"> should</w:t>
      </w:r>
      <w:r>
        <w:rPr>
          <w:rFonts w:ascii="Times New Roman" w:hAnsi="Times New Roman" w:cs="Times New Roman"/>
          <w:b/>
        </w:rPr>
        <w:t xml:space="preserve"> follow one from the other</w:t>
      </w:r>
      <w:r w:rsidR="00BD16E9">
        <w:rPr>
          <w:rFonts w:ascii="Times New Roman" w:hAnsi="Times New Roman" w:cs="Times New Roman"/>
          <w:b/>
        </w:rPr>
        <w:t xml:space="preserve"> to form a story</w:t>
      </w:r>
    </w:p>
    <w:p w:rsidR="005012C4" w:rsidRPr="005012C4" w:rsidRDefault="005012C4" w:rsidP="008C29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e.g. </w:t>
      </w:r>
      <w:r w:rsidR="00BD16E9">
        <w:rPr>
          <w:rFonts w:ascii="Times New Roman" w:hAnsi="Times New Roman" w:cs="Times New Roman"/>
          <w:b/>
        </w:rPr>
        <w:t>As soon as I eat breakfast I will go to school. When I go to school I will see Robert</w:t>
      </w:r>
    </w:p>
    <w:p w:rsidR="00DA79B8" w:rsidRPr="005012C4" w:rsidRDefault="005278F9" w:rsidP="00DA79B8">
      <w:pPr>
        <w:rPr>
          <w:rFonts w:ascii="Times New Roman" w:hAnsi="Times New Roman" w:cs="Times New Roman"/>
          <w:b/>
        </w:rPr>
      </w:pPr>
      <w:r w:rsidRPr="005012C4">
        <w:rPr>
          <w:rFonts w:ascii="Times New Roman" w:hAnsi="Times New Roman" w:cs="Times New Roman"/>
          <w:b/>
        </w:rPr>
        <w:tab/>
      </w:r>
    </w:p>
    <w:p w:rsidR="00F2028B" w:rsidRPr="005012C4" w:rsidRDefault="009E74C6" w:rsidP="00F127D9">
      <w:pPr>
        <w:rPr>
          <w:rFonts w:ascii="Times New Roman" w:hAnsi="Times New Roman" w:cs="Times New Roman"/>
          <w:b/>
          <w:u w:val="words"/>
        </w:rPr>
      </w:pPr>
      <w:r w:rsidRPr="005012C4">
        <w:rPr>
          <w:rFonts w:ascii="Times New Roman" w:hAnsi="Times New Roman" w:cs="Times New Roman"/>
          <w:b/>
        </w:rPr>
        <w:t xml:space="preserve"> </w:t>
      </w:r>
    </w:p>
    <w:sectPr w:rsidR="00F2028B" w:rsidRPr="0050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77B0"/>
    <w:rsid w:val="00023B5C"/>
    <w:rsid w:val="000417A5"/>
    <w:rsid w:val="00074EE5"/>
    <w:rsid w:val="000914CE"/>
    <w:rsid w:val="000921C0"/>
    <w:rsid w:val="000B64E0"/>
    <w:rsid w:val="000C64A9"/>
    <w:rsid w:val="000E6363"/>
    <w:rsid w:val="001155B5"/>
    <w:rsid w:val="00132FB8"/>
    <w:rsid w:val="0013590D"/>
    <w:rsid w:val="00136A65"/>
    <w:rsid w:val="001755B4"/>
    <w:rsid w:val="001A4F3F"/>
    <w:rsid w:val="001C3ADF"/>
    <w:rsid w:val="001C4AE4"/>
    <w:rsid w:val="001D2A7B"/>
    <w:rsid w:val="001E2ADF"/>
    <w:rsid w:val="001F0DEE"/>
    <w:rsid w:val="00221ABF"/>
    <w:rsid w:val="00234BB9"/>
    <w:rsid w:val="00240B89"/>
    <w:rsid w:val="0025383E"/>
    <w:rsid w:val="0025609E"/>
    <w:rsid w:val="002610CF"/>
    <w:rsid w:val="00295148"/>
    <w:rsid w:val="002B1A73"/>
    <w:rsid w:val="002B605C"/>
    <w:rsid w:val="002C6EAB"/>
    <w:rsid w:val="002D600B"/>
    <w:rsid w:val="002E59DE"/>
    <w:rsid w:val="002E6B7B"/>
    <w:rsid w:val="002E7404"/>
    <w:rsid w:val="003005B5"/>
    <w:rsid w:val="00301548"/>
    <w:rsid w:val="00301DE8"/>
    <w:rsid w:val="00302F0B"/>
    <w:rsid w:val="00313E24"/>
    <w:rsid w:val="003226E4"/>
    <w:rsid w:val="00336AD8"/>
    <w:rsid w:val="003407C3"/>
    <w:rsid w:val="003627E3"/>
    <w:rsid w:val="003769B7"/>
    <w:rsid w:val="003824C7"/>
    <w:rsid w:val="00386EE0"/>
    <w:rsid w:val="003A38F6"/>
    <w:rsid w:val="003C0451"/>
    <w:rsid w:val="003D06C3"/>
    <w:rsid w:val="003D44F2"/>
    <w:rsid w:val="003E452E"/>
    <w:rsid w:val="003F7B6F"/>
    <w:rsid w:val="00404D9F"/>
    <w:rsid w:val="00420DBD"/>
    <w:rsid w:val="0042415A"/>
    <w:rsid w:val="0047773E"/>
    <w:rsid w:val="00481A49"/>
    <w:rsid w:val="00482066"/>
    <w:rsid w:val="004902DF"/>
    <w:rsid w:val="00494979"/>
    <w:rsid w:val="004B457E"/>
    <w:rsid w:val="004B724F"/>
    <w:rsid w:val="004B725B"/>
    <w:rsid w:val="004C55DA"/>
    <w:rsid w:val="004C5EA8"/>
    <w:rsid w:val="004E737A"/>
    <w:rsid w:val="004F0B59"/>
    <w:rsid w:val="005012C4"/>
    <w:rsid w:val="005065C1"/>
    <w:rsid w:val="005278F9"/>
    <w:rsid w:val="005A0C2E"/>
    <w:rsid w:val="005B431A"/>
    <w:rsid w:val="005D0337"/>
    <w:rsid w:val="005D2239"/>
    <w:rsid w:val="005D3081"/>
    <w:rsid w:val="005F2B2B"/>
    <w:rsid w:val="006212D2"/>
    <w:rsid w:val="00627318"/>
    <w:rsid w:val="00637EEE"/>
    <w:rsid w:val="00652092"/>
    <w:rsid w:val="00675ED1"/>
    <w:rsid w:val="006A7150"/>
    <w:rsid w:val="006C5F8D"/>
    <w:rsid w:val="006D1282"/>
    <w:rsid w:val="006E45F0"/>
    <w:rsid w:val="007020C8"/>
    <w:rsid w:val="0070616B"/>
    <w:rsid w:val="00706C94"/>
    <w:rsid w:val="00707C09"/>
    <w:rsid w:val="0071321A"/>
    <w:rsid w:val="0072729A"/>
    <w:rsid w:val="007607C7"/>
    <w:rsid w:val="00774FFB"/>
    <w:rsid w:val="00782D91"/>
    <w:rsid w:val="007B7806"/>
    <w:rsid w:val="007B7C6C"/>
    <w:rsid w:val="0083187E"/>
    <w:rsid w:val="00864869"/>
    <w:rsid w:val="008957CC"/>
    <w:rsid w:val="008C2934"/>
    <w:rsid w:val="009401D0"/>
    <w:rsid w:val="00943FAE"/>
    <w:rsid w:val="00950BBB"/>
    <w:rsid w:val="00983D4E"/>
    <w:rsid w:val="0099469F"/>
    <w:rsid w:val="009A6AA4"/>
    <w:rsid w:val="009B2B58"/>
    <w:rsid w:val="009B4F7F"/>
    <w:rsid w:val="009E74C6"/>
    <w:rsid w:val="009F02B0"/>
    <w:rsid w:val="009F4A16"/>
    <w:rsid w:val="00A02E71"/>
    <w:rsid w:val="00A47688"/>
    <w:rsid w:val="00A50495"/>
    <w:rsid w:val="00A70CFD"/>
    <w:rsid w:val="00AB5090"/>
    <w:rsid w:val="00AB6043"/>
    <w:rsid w:val="00AB61DB"/>
    <w:rsid w:val="00AB7ABA"/>
    <w:rsid w:val="00AD1DD2"/>
    <w:rsid w:val="00B42A0D"/>
    <w:rsid w:val="00B47106"/>
    <w:rsid w:val="00B67655"/>
    <w:rsid w:val="00B856B1"/>
    <w:rsid w:val="00BC4FE2"/>
    <w:rsid w:val="00BD16E9"/>
    <w:rsid w:val="00BD5B23"/>
    <w:rsid w:val="00BE0AD4"/>
    <w:rsid w:val="00BE5D94"/>
    <w:rsid w:val="00BE63A0"/>
    <w:rsid w:val="00C102F1"/>
    <w:rsid w:val="00C16912"/>
    <w:rsid w:val="00C5327D"/>
    <w:rsid w:val="00C5652A"/>
    <w:rsid w:val="00C56549"/>
    <w:rsid w:val="00C8076A"/>
    <w:rsid w:val="00C972DE"/>
    <w:rsid w:val="00CA1C72"/>
    <w:rsid w:val="00CA3776"/>
    <w:rsid w:val="00CB2659"/>
    <w:rsid w:val="00CB2EE4"/>
    <w:rsid w:val="00CD36D0"/>
    <w:rsid w:val="00CD4F1D"/>
    <w:rsid w:val="00CE0586"/>
    <w:rsid w:val="00CE0CB0"/>
    <w:rsid w:val="00CF3FEF"/>
    <w:rsid w:val="00D1377A"/>
    <w:rsid w:val="00D253B5"/>
    <w:rsid w:val="00D5319B"/>
    <w:rsid w:val="00D652D5"/>
    <w:rsid w:val="00DA79B8"/>
    <w:rsid w:val="00DC0C1F"/>
    <w:rsid w:val="00DC47F4"/>
    <w:rsid w:val="00E07647"/>
    <w:rsid w:val="00E34337"/>
    <w:rsid w:val="00E379ED"/>
    <w:rsid w:val="00E37F7D"/>
    <w:rsid w:val="00E40745"/>
    <w:rsid w:val="00E4731A"/>
    <w:rsid w:val="00E510C8"/>
    <w:rsid w:val="00EA5974"/>
    <w:rsid w:val="00EB217E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0CA89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2019-02-06T20:03:00Z</cp:lastPrinted>
  <dcterms:created xsi:type="dcterms:W3CDTF">2025-01-30T20:56:00Z</dcterms:created>
  <dcterms:modified xsi:type="dcterms:W3CDTF">2025-01-30T20:56:00Z</dcterms:modified>
</cp:coreProperties>
</file>